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545"/>
        <w:gridCol w:w="6103"/>
        <w:gridCol w:w="1116"/>
        <w:gridCol w:w="651"/>
        <w:gridCol w:w="651"/>
      </w:tblGrid>
      <w:tr w:rsidR="003C7EC8" w:rsidRPr="003C7EC8" w14:paraId="4A8A4474" w14:textId="2887CFCA" w:rsidTr="008674F7">
        <w:tc>
          <w:tcPr>
            <w:tcW w:w="9066" w:type="dxa"/>
            <w:gridSpan w:val="5"/>
            <w:vAlign w:val="center"/>
          </w:tcPr>
          <w:p w14:paraId="62E31F06" w14:textId="6B2D7F91" w:rsidR="003C7EC8" w:rsidRPr="003C7EC8" w:rsidRDefault="003C7EC8" w:rsidP="00A6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8693751"/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NOMBRE DEL ESTUDIANTE </w:t>
            </w:r>
          </w:p>
        </w:tc>
      </w:tr>
      <w:tr w:rsidR="00732015" w:rsidRPr="003C7EC8" w14:paraId="06052EC8" w14:textId="3E2A0485" w:rsidTr="00732015">
        <w:trPr>
          <w:trHeight w:val="177"/>
        </w:trPr>
        <w:tc>
          <w:tcPr>
            <w:tcW w:w="545" w:type="dxa"/>
            <w:vMerge w:val="restart"/>
            <w:vAlign w:val="center"/>
          </w:tcPr>
          <w:p w14:paraId="0879C7D0" w14:textId="77777777" w:rsidR="00732015" w:rsidRPr="003C7EC8" w:rsidRDefault="00732015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3" w:type="dxa"/>
            <w:vMerge w:val="restart"/>
            <w:vAlign w:val="center"/>
          </w:tcPr>
          <w:p w14:paraId="0B66BF53" w14:textId="54A91F54" w:rsidR="00732015" w:rsidRPr="003C7EC8" w:rsidRDefault="00732015" w:rsidP="00D75E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CRITERIOS DE EVALUACION </w:t>
            </w:r>
            <w:proofErr w:type="gramStart"/>
            <w:r w:rsidRPr="003C7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ACUERDO A</w:t>
            </w:r>
            <w:proofErr w:type="gramEnd"/>
            <w:r w:rsidRPr="003C7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 MANERA DESARROLLADA DE LA EXPOSICIÓN </w:t>
            </w:r>
          </w:p>
        </w:tc>
        <w:tc>
          <w:tcPr>
            <w:tcW w:w="2418" w:type="dxa"/>
            <w:gridSpan w:val="3"/>
            <w:vAlign w:val="center"/>
          </w:tcPr>
          <w:p w14:paraId="2046E29D" w14:textId="234D01EC" w:rsidR="00732015" w:rsidRPr="003C7EC8" w:rsidRDefault="00732015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Puntuación estudiante</w:t>
            </w:r>
          </w:p>
        </w:tc>
      </w:tr>
      <w:tr w:rsidR="00732015" w:rsidRPr="003C7EC8" w14:paraId="5C98E215" w14:textId="77777777" w:rsidTr="00732015">
        <w:trPr>
          <w:trHeight w:val="177"/>
        </w:trPr>
        <w:tc>
          <w:tcPr>
            <w:tcW w:w="545" w:type="dxa"/>
            <w:vMerge/>
            <w:vAlign w:val="center"/>
          </w:tcPr>
          <w:p w14:paraId="563C7637" w14:textId="77777777" w:rsidR="00732015" w:rsidRPr="003C7EC8" w:rsidRDefault="00732015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3" w:type="dxa"/>
            <w:vMerge/>
            <w:vAlign w:val="center"/>
          </w:tcPr>
          <w:p w14:paraId="688FF0CC" w14:textId="77777777" w:rsidR="00732015" w:rsidRPr="003C7EC8" w:rsidRDefault="00732015" w:rsidP="00D75E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2542CA8" w14:textId="5C4F7BEC" w:rsidR="00732015" w:rsidRDefault="00732015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  <w:vAlign w:val="center"/>
          </w:tcPr>
          <w:p w14:paraId="024212C2" w14:textId="7051E79F" w:rsidR="00732015" w:rsidRDefault="00732015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vAlign w:val="center"/>
          </w:tcPr>
          <w:p w14:paraId="7515B39F" w14:textId="112FA544" w:rsidR="00732015" w:rsidRDefault="00732015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7EC8" w:rsidRPr="003C7EC8" w14:paraId="3D0118C7" w14:textId="5A7076D4" w:rsidTr="00732015">
        <w:tc>
          <w:tcPr>
            <w:tcW w:w="545" w:type="dxa"/>
            <w:vAlign w:val="center"/>
          </w:tcPr>
          <w:p w14:paraId="0FE06AE7" w14:textId="5E83480D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3" w:type="dxa"/>
            <w:vAlign w:val="center"/>
          </w:tcPr>
          <w:p w14:paraId="7E10A131" w14:textId="368E76EE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Expresa sus ideas con claridad y fluidez</w:t>
            </w:r>
          </w:p>
        </w:tc>
        <w:tc>
          <w:tcPr>
            <w:tcW w:w="1116" w:type="dxa"/>
            <w:vAlign w:val="center"/>
          </w:tcPr>
          <w:p w14:paraId="2F71D4E5" w14:textId="7FC68606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78B7C08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D2210A8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44005A89" w14:textId="0EE5B707" w:rsidTr="00732015">
        <w:tc>
          <w:tcPr>
            <w:tcW w:w="545" w:type="dxa"/>
            <w:vAlign w:val="center"/>
          </w:tcPr>
          <w:p w14:paraId="6E205DFC" w14:textId="6D6FFD6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3" w:type="dxa"/>
            <w:vAlign w:val="center"/>
          </w:tcPr>
          <w:p w14:paraId="5691E2F0" w14:textId="6D213D91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Utiliza palabras acordes a la temática y auditorio</w:t>
            </w:r>
          </w:p>
        </w:tc>
        <w:tc>
          <w:tcPr>
            <w:tcW w:w="1116" w:type="dxa"/>
            <w:vAlign w:val="center"/>
          </w:tcPr>
          <w:p w14:paraId="6AC288A0" w14:textId="5F04CF4F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1DAB51A6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068196E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1B3C3228" w14:textId="44A47FC8" w:rsidTr="00732015">
        <w:tc>
          <w:tcPr>
            <w:tcW w:w="545" w:type="dxa"/>
            <w:vAlign w:val="center"/>
          </w:tcPr>
          <w:p w14:paraId="5C9E0FA3" w14:textId="7C593AB8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3" w:type="dxa"/>
            <w:vAlign w:val="center"/>
          </w:tcPr>
          <w:p w14:paraId="071FC71B" w14:textId="75A4B0FA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Pronuncia correctamente</w:t>
            </w:r>
          </w:p>
        </w:tc>
        <w:tc>
          <w:tcPr>
            <w:tcW w:w="1116" w:type="dxa"/>
            <w:vAlign w:val="center"/>
          </w:tcPr>
          <w:p w14:paraId="36CAC033" w14:textId="35BBF7D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5C6E7EE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ABC9237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24F6D289" w14:textId="5F423274" w:rsidTr="00732015">
        <w:tc>
          <w:tcPr>
            <w:tcW w:w="545" w:type="dxa"/>
            <w:vAlign w:val="center"/>
          </w:tcPr>
          <w:p w14:paraId="6F5CE2E6" w14:textId="062EB10A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03" w:type="dxa"/>
            <w:vAlign w:val="center"/>
          </w:tcPr>
          <w:p w14:paraId="7134DD68" w14:textId="5A0C0C65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Acompaña su exposición con gestos naturales y espontáneos</w:t>
            </w:r>
          </w:p>
        </w:tc>
        <w:tc>
          <w:tcPr>
            <w:tcW w:w="1116" w:type="dxa"/>
            <w:vAlign w:val="center"/>
          </w:tcPr>
          <w:p w14:paraId="59797E80" w14:textId="6925FBAC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9966A41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A76F87B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3E99C6A8" w14:textId="712781B7" w:rsidTr="00732015">
        <w:tc>
          <w:tcPr>
            <w:tcW w:w="545" w:type="dxa"/>
            <w:vAlign w:val="center"/>
          </w:tcPr>
          <w:p w14:paraId="2BF7AA09" w14:textId="484A7A6A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3" w:type="dxa"/>
            <w:vAlign w:val="center"/>
          </w:tcPr>
          <w:p w14:paraId="7EFE5FA2" w14:textId="48D1B766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Habla con una velocidad adecuada</w:t>
            </w:r>
          </w:p>
        </w:tc>
        <w:tc>
          <w:tcPr>
            <w:tcW w:w="1116" w:type="dxa"/>
            <w:vAlign w:val="center"/>
          </w:tcPr>
          <w:p w14:paraId="5742F40F" w14:textId="141EDC84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13A82D10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5D581B9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4350E764" w14:textId="5ADE77EA" w:rsidTr="00732015">
        <w:tc>
          <w:tcPr>
            <w:tcW w:w="545" w:type="dxa"/>
            <w:vAlign w:val="center"/>
          </w:tcPr>
          <w:p w14:paraId="2C66E164" w14:textId="6C470DAC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03" w:type="dxa"/>
            <w:vAlign w:val="center"/>
          </w:tcPr>
          <w:p w14:paraId="6266F3C3" w14:textId="10517FA0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Entona de forma matizada y con volumen de voz adecuado</w:t>
            </w:r>
          </w:p>
        </w:tc>
        <w:tc>
          <w:tcPr>
            <w:tcW w:w="1116" w:type="dxa"/>
            <w:vAlign w:val="center"/>
          </w:tcPr>
          <w:p w14:paraId="01E18250" w14:textId="7FA7C614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3AB2074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708D0D0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1EA8F014" w14:textId="283FB120" w:rsidTr="00732015">
        <w:tc>
          <w:tcPr>
            <w:tcW w:w="545" w:type="dxa"/>
            <w:vAlign w:val="center"/>
          </w:tcPr>
          <w:p w14:paraId="11C9C73E" w14:textId="7CE45F2A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03" w:type="dxa"/>
            <w:vAlign w:val="center"/>
          </w:tcPr>
          <w:p w14:paraId="499C36C7" w14:textId="10B77DDF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El título de su trabajo es preciso y apropiado</w:t>
            </w:r>
          </w:p>
        </w:tc>
        <w:tc>
          <w:tcPr>
            <w:tcW w:w="1116" w:type="dxa"/>
            <w:vAlign w:val="center"/>
          </w:tcPr>
          <w:p w14:paraId="04ED4CD3" w14:textId="22A25B7B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E7AF251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DAED129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785F751C" w14:textId="769AF386" w:rsidTr="00732015">
        <w:tc>
          <w:tcPr>
            <w:tcW w:w="545" w:type="dxa"/>
            <w:vAlign w:val="center"/>
          </w:tcPr>
          <w:p w14:paraId="6471711F" w14:textId="6023CCCF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03" w:type="dxa"/>
            <w:vAlign w:val="center"/>
          </w:tcPr>
          <w:p w14:paraId="3AFA70DE" w14:textId="4ED3A7E9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El contenido de su exposición responde al título</w:t>
            </w:r>
          </w:p>
        </w:tc>
        <w:tc>
          <w:tcPr>
            <w:tcW w:w="1116" w:type="dxa"/>
            <w:vAlign w:val="center"/>
          </w:tcPr>
          <w:p w14:paraId="6F0D9D7B" w14:textId="08EE59DF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17D4F85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F607443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1C550730" w14:textId="22590B1A" w:rsidTr="00732015">
        <w:tc>
          <w:tcPr>
            <w:tcW w:w="545" w:type="dxa"/>
            <w:vAlign w:val="center"/>
          </w:tcPr>
          <w:p w14:paraId="011CB613" w14:textId="58751975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03" w:type="dxa"/>
            <w:vAlign w:val="center"/>
          </w:tcPr>
          <w:p w14:paraId="135F08D9" w14:textId="382A33EF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La selección de información fue conveniente</w:t>
            </w:r>
          </w:p>
        </w:tc>
        <w:tc>
          <w:tcPr>
            <w:tcW w:w="1116" w:type="dxa"/>
            <w:vAlign w:val="center"/>
          </w:tcPr>
          <w:p w14:paraId="4581B6F7" w14:textId="34C8B89C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D0BB957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5D210BA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61000E26" w14:textId="76D88C67" w:rsidTr="00732015">
        <w:tc>
          <w:tcPr>
            <w:tcW w:w="545" w:type="dxa"/>
            <w:vAlign w:val="center"/>
          </w:tcPr>
          <w:p w14:paraId="05017922" w14:textId="0925F95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03" w:type="dxa"/>
            <w:vAlign w:val="center"/>
          </w:tcPr>
          <w:p w14:paraId="096670D6" w14:textId="066DC98B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Ha respetado el esquema de exposición: introducción, desarrollo, conclusión </w:t>
            </w:r>
          </w:p>
        </w:tc>
        <w:tc>
          <w:tcPr>
            <w:tcW w:w="1116" w:type="dxa"/>
            <w:vAlign w:val="center"/>
          </w:tcPr>
          <w:p w14:paraId="2490C5C6" w14:textId="3FE32DF2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C8F4DA4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0A28117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520E8E21" w14:textId="053F3A95" w:rsidTr="00732015">
        <w:tc>
          <w:tcPr>
            <w:tcW w:w="545" w:type="dxa"/>
            <w:vAlign w:val="center"/>
          </w:tcPr>
          <w:p w14:paraId="5A2BC41C" w14:textId="422BD7AD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03" w:type="dxa"/>
            <w:vAlign w:val="center"/>
          </w:tcPr>
          <w:p w14:paraId="34389A0C" w14:textId="2C0973C2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Ha mencionado ejemplos claros y convenientes</w:t>
            </w:r>
          </w:p>
        </w:tc>
        <w:tc>
          <w:tcPr>
            <w:tcW w:w="1116" w:type="dxa"/>
            <w:vAlign w:val="center"/>
          </w:tcPr>
          <w:p w14:paraId="5C0F4D1F" w14:textId="3A038601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5B716D5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BF3C5C4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56111391" w14:textId="11F6C89F" w:rsidTr="00732015">
        <w:tc>
          <w:tcPr>
            <w:tcW w:w="545" w:type="dxa"/>
            <w:vAlign w:val="center"/>
          </w:tcPr>
          <w:p w14:paraId="3D5BFFB9" w14:textId="72526AEE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03" w:type="dxa"/>
            <w:vAlign w:val="center"/>
          </w:tcPr>
          <w:p w14:paraId="4BC0731D" w14:textId="312E2A25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Ha manifestado su opinión </w:t>
            </w:r>
          </w:p>
        </w:tc>
        <w:tc>
          <w:tcPr>
            <w:tcW w:w="1116" w:type="dxa"/>
            <w:vAlign w:val="center"/>
          </w:tcPr>
          <w:p w14:paraId="0D6E286A" w14:textId="7A7A9559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37B3C20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9BE7296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20342557" w14:textId="4A3ED1F6" w:rsidTr="00732015">
        <w:tc>
          <w:tcPr>
            <w:tcW w:w="545" w:type="dxa"/>
            <w:vAlign w:val="center"/>
          </w:tcPr>
          <w:p w14:paraId="68289031" w14:textId="633B87C8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03" w:type="dxa"/>
            <w:vAlign w:val="center"/>
          </w:tcPr>
          <w:p w14:paraId="5A2F24E4" w14:textId="04CABBC5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Ha utilizado bibliografía del nivel académico adecuado </w:t>
            </w:r>
          </w:p>
        </w:tc>
        <w:tc>
          <w:tcPr>
            <w:tcW w:w="1116" w:type="dxa"/>
            <w:vAlign w:val="center"/>
          </w:tcPr>
          <w:p w14:paraId="7730A4EE" w14:textId="310CFC13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709B2AA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A181DF6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79C9CA46" w14:textId="0A427064" w:rsidTr="00732015">
        <w:tc>
          <w:tcPr>
            <w:tcW w:w="545" w:type="dxa"/>
            <w:vAlign w:val="center"/>
          </w:tcPr>
          <w:p w14:paraId="0B893D38" w14:textId="6AD4BC36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03" w:type="dxa"/>
            <w:vAlign w:val="center"/>
          </w:tcPr>
          <w:p w14:paraId="6F1C61C6" w14:textId="3F7968C0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Ha apoyado su exposición en material digital, esquemas, pizarrón</w:t>
            </w:r>
          </w:p>
        </w:tc>
        <w:tc>
          <w:tcPr>
            <w:tcW w:w="1116" w:type="dxa"/>
            <w:vAlign w:val="center"/>
          </w:tcPr>
          <w:p w14:paraId="2AFE532E" w14:textId="5DA71D50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1DE4FEC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8ACCEED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112F954B" w14:textId="588B2ACB" w:rsidTr="00732015">
        <w:tc>
          <w:tcPr>
            <w:tcW w:w="545" w:type="dxa"/>
            <w:vAlign w:val="center"/>
          </w:tcPr>
          <w:p w14:paraId="4D61D2F8" w14:textId="4444A15E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03" w:type="dxa"/>
            <w:vAlign w:val="center"/>
          </w:tcPr>
          <w:p w14:paraId="5B22BB96" w14:textId="0527FAFF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Su material esclarece y ejemplifica la exposición</w:t>
            </w:r>
          </w:p>
        </w:tc>
        <w:tc>
          <w:tcPr>
            <w:tcW w:w="1116" w:type="dxa"/>
            <w:vAlign w:val="center"/>
          </w:tcPr>
          <w:p w14:paraId="3CE75188" w14:textId="2EDFCF5C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DF59FA2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2FA0DA8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5EDABBCD" w14:textId="4DEA86A0" w:rsidTr="00732015">
        <w:tc>
          <w:tcPr>
            <w:tcW w:w="545" w:type="dxa"/>
            <w:vAlign w:val="center"/>
          </w:tcPr>
          <w:p w14:paraId="347CB886" w14:textId="65F9243F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103" w:type="dxa"/>
            <w:vAlign w:val="center"/>
          </w:tcPr>
          <w:p w14:paraId="2FBFACD2" w14:textId="280CD682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Es puntual en el horario de presentación </w:t>
            </w:r>
          </w:p>
        </w:tc>
        <w:tc>
          <w:tcPr>
            <w:tcW w:w="1116" w:type="dxa"/>
            <w:vAlign w:val="center"/>
          </w:tcPr>
          <w:p w14:paraId="6755BA58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93B827E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B09E880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5D250654" w14:textId="06295058" w:rsidTr="00732015">
        <w:tc>
          <w:tcPr>
            <w:tcW w:w="545" w:type="dxa"/>
            <w:vAlign w:val="center"/>
          </w:tcPr>
          <w:p w14:paraId="08638EA7" w14:textId="2188080A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103" w:type="dxa"/>
            <w:vAlign w:val="center"/>
          </w:tcPr>
          <w:p w14:paraId="6E6454B6" w14:textId="73733527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Responde preguntas de forma lógica, racional y convincente </w:t>
            </w:r>
          </w:p>
        </w:tc>
        <w:tc>
          <w:tcPr>
            <w:tcW w:w="1116" w:type="dxa"/>
            <w:vAlign w:val="center"/>
          </w:tcPr>
          <w:p w14:paraId="1A12C53A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9FBEB46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07DDC2F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6E8B6C85" w14:textId="0774C561" w:rsidTr="00732015">
        <w:tc>
          <w:tcPr>
            <w:tcW w:w="545" w:type="dxa"/>
            <w:vAlign w:val="center"/>
          </w:tcPr>
          <w:p w14:paraId="7070B08F" w14:textId="48FCBF3E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103" w:type="dxa"/>
            <w:vAlign w:val="center"/>
          </w:tcPr>
          <w:p w14:paraId="2E325B4E" w14:textId="3A6FCC00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Acepta con tolerancia las opiniones ajenas</w:t>
            </w:r>
          </w:p>
        </w:tc>
        <w:tc>
          <w:tcPr>
            <w:tcW w:w="1116" w:type="dxa"/>
            <w:vAlign w:val="center"/>
          </w:tcPr>
          <w:p w14:paraId="5CE594D4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5C4C699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903A371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0B1BF0DB" w14:textId="6BA1E0F1" w:rsidTr="00732015">
        <w:tc>
          <w:tcPr>
            <w:tcW w:w="545" w:type="dxa"/>
            <w:vAlign w:val="center"/>
          </w:tcPr>
          <w:p w14:paraId="75CF0C8B" w14:textId="24B083EC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103" w:type="dxa"/>
            <w:vAlign w:val="center"/>
          </w:tcPr>
          <w:p w14:paraId="232135CC" w14:textId="2D242A9C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Es capaz de asumir que cometió una equivocación </w:t>
            </w:r>
          </w:p>
        </w:tc>
        <w:tc>
          <w:tcPr>
            <w:tcW w:w="1116" w:type="dxa"/>
            <w:vAlign w:val="center"/>
          </w:tcPr>
          <w:p w14:paraId="4C198BFB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C3F74EA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974F61E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EC8" w:rsidRPr="003C7EC8" w14:paraId="7C8A8722" w14:textId="4712D72E" w:rsidTr="00732015">
        <w:tc>
          <w:tcPr>
            <w:tcW w:w="545" w:type="dxa"/>
            <w:vAlign w:val="center"/>
          </w:tcPr>
          <w:p w14:paraId="49F3BEC6" w14:textId="7F8935CC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03" w:type="dxa"/>
            <w:vAlign w:val="center"/>
          </w:tcPr>
          <w:p w14:paraId="26EA9B22" w14:textId="47DB4620" w:rsidR="003C7EC8" w:rsidRPr="003C7EC8" w:rsidRDefault="003C7EC8" w:rsidP="00D75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Es capaz de aceptar con humildad los consejos de los demás </w:t>
            </w:r>
          </w:p>
        </w:tc>
        <w:tc>
          <w:tcPr>
            <w:tcW w:w="1116" w:type="dxa"/>
            <w:vAlign w:val="center"/>
          </w:tcPr>
          <w:p w14:paraId="114E1BBB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8D5EA56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18BAAEE" w14:textId="77777777" w:rsidR="003C7EC8" w:rsidRPr="003C7EC8" w:rsidRDefault="003C7EC8" w:rsidP="00D75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26964006" w14:textId="3E60FE55" w:rsidR="005B33CF" w:rsidRDefault="005B33CF" w:rsidP="00D75E3A"/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545"/>
        <w:gridCol w:w="6103"/>
        <w:gridCol w:w="1116"/>
        <w:gridCol w:w="651"/>
        <w:gridCol w:w="651"/>
      </w:tblGrid>
      <w:tr w:rsidR="00732015" w:rsidRPr="003C7EC8" w14:paraId="22CC0753" w14:textId="77777777" w:rsidTr="00AC6C62">
        <w:tc>
          <w:tcPr>
            <w:tcW w:w="9066" w:type="dxa"/>
            <w:gridSpan w:val="5"/>
            <w:vAlign w:val="center"/>
          </w:tcPr>
          <w:p w14:paraId="363177C1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NOMBRE DEL ESTUDIANTE </w:t>
            </w:r>
          </w:p>
        </w:tc>
      </w:tr>
      <w:tr w:rsidR="00732015" w:rsidRPr="003C7EC8" w14:paraId="492AC444" w14:textId="77777777" w:rsidTr="00AC6C62">
        <w:trPr>
          <w:trHeight w:val="177"/>
        </w:trPr>
        <w:tc>
          <w:tcPr>
            <w:tcW w:w="545" w:type="dxa"/>
            <w:vMerge w:val="restart"/>
            <w:vAlign w:val="center"/>
          </w:tcPr>
          <w:p w14:paraId="0841B753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3" w:type="dxa"/>
            <w:vMerge w:val="restart"/>
            <w:vAlign w:val="center"/>
          </w:tcPr>
          <w:p w14:paraId="5C229928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CRITERIOS DE EVALUACION </w:t>
            </w:r>
            <w:proofErr w:type="gramStart"/>
            <w:r w:rsidRPr="003C7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ACUERDO A</w:t>
            </w:r>
            <w:proofErr w:type="gramEnd"/>
            <w:r w:rsidRPr="003C7E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 MANERA DESARROLLADA DE LA EXPOSICIÓN </w:t>
            </w:r>
          </w:p>
        </w:tc>
        <w:tc>
          <w:tcPr>
            <w:tcW w:w="2418" w:type="dxa"/>
            <w:gridSpan w:val="3"/>
            <w:vAlign w:val="center"/>
          </w:tcPr>
          <w:p w14:paraId="365A819A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Puntuación estudiante</w:t>
            </w:r>
          </w:p>
        </w:tc>
      </w:tr>
      <w:tr w:rsidR="00732015" w:rsidRPr="003C7EC8" w14:paraId="4823D870" w14:textId="77777777" w:rsidTr="00AC6C62">
        <w:trPr>
          <w:trHeight w:val="177"/>
        </w:trPr>
        <w:tc>
          <w:tcPr>
            <w:tcW w:w="545" w:type="dxa"/>
            <w:vMerge/>
            <w:vAlign w:val="center"/>
          </w:tcPr>
          <w:p w14:paraId="08B83DF2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3" w:type="dxa"/>
            <w:vMerge/>
            <w:vAlign w:val="center"/>
          </w:tcPr>
          <w:p w14:paraId="1F2D2D34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232BF7E3" w14:textId="77777777" w:rsidR="00732015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  <w:vAlign w:val="center"/>
          </w:tcPr>
          <w:p w14:paraId="68D18AB1" w14:textId="77777777" w:rsidR="00732015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1" w:type="dxa"/>
            <w:vAlign w:val="center"/>
          </w:tcPr>
          <w:p w14:paraId="49C2903A" w14:textId="77777777" w:rsidR="00732015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32015" w:rsidRPr="003C7EC8" w14:paraId="6290F3E7" w14:textId="77777777" w:rsidTr="00AC6C62">
        <w:tc>
          <w:tcPr>
            <w:tcW w:w="545" w:type="dxa"/>
            <w:vAlign w:val="center"/>
          </w:tcPr>
          <w:p w14:paraId="22331296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3" w:type="dxa"/>
            <w:vAlign w:val="center"/>
          </w:tcPr>
          <w:p w14:paraId="1C5CCC6D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Expresa sus ideas con claridad y fluidez</w:t>
            </w:r>
          </w:p>
        </w:tc>
        <w:tc>
          <w:tcPr>
            <w:tcW w:w="1116" w:type="dxa"/>
            <w:vAlign w:val="center"/>
          </w:tcPr>
          <w:p w14:paraId="2F1B3376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19202BE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19801ACD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58E5B2B6" w14:textId="77777777" w:rsidTr="00AC6C62">
        <w:tc>
          <w:tcPr>
            <w:tcW w:w="545" w:type="dxa"/>
            <w:vAlign w:val="center"/>
          </w:tcPr>
          <w:p w14:paraId="6DE9BF0E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3" w:type="dxa"/>
            <w:vAlign w:val="center"/>
          </w:tcPr>
          <w:p w14:paraId="3B5369A2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Utiliza palabras acordes a la temática y auditorio</w:t>
            </w:r>
          </w:p>
        </w:tc>
        <w:tc>
          <w:tcPr>
            <w:tcW w:w="1116" w:type="dxa"/>
            <w:vAlign w:val="center"/>
          </w:tcPr>
          <w:p w14:paraId="0A0834E9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7E285F0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8394A56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47F859B5" w14:textId="77777777" w:rsidTr="00AC6C62">
        <w:tc>
          <w:tcPr>
            <w:tcW w:w="545" w:type="dxa"/>
            <w:vAlign w:val="center"/>
          </w:tcPr>
          <w:p w14:paraId="7F05D86A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03" w:type="dxa"/>
            <w:vAlign w:val="center"/>
          </w:tcPr>
          <w:p w14:paraId="1E4C54B8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Pronuncia correctamente</w:t>
            </w:r>
          </w:p>
        </w:tc>
        <w:tc>
          <w:tcPr>
            <w:tcW w:w="1116" w:type="dxa"/>
            <w:vAlign w:val="center"/>
          </w:tcPr>
          <w:p w14:paraId="715AD435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48BEC64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6F88AF9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3414570F" w14:textId="77777777" w:rsidTr="00AC6C62">
        <w:tc>
          <w:tcPr>
            <w:tcW w:w="545" w:type="dxa"/>
            <w:vAlign w:val="center"/>
          </w:tcPr>
          <w:p w14:paraId="1D965A22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03" w:type="dxa"/>
            <w:vAlign w:val="center"/>
          </w:tcPr>
          <w:p w14:paraId="2C0C9AFA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Acompaña su exposición con gestos naturales y espontáneos</w:t>
            </w:r>
          </w:p>
        </w:tc>
        <w:tc>
          <w:tcPr>
            <w:tcW w:w="1116" w:type="dxa"/>
            <w:vAlign w:val="center"/>
          </w:tcPr>
          <w:p w14:paraId="7AA22D60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AB3C3CC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1D6B2FC5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207F25EB" w14:textId="77777777" w:rsidTr="00AC6C62">
        <w:tc>
          <w:tcPr>
            <w:tcW w:w="545" w:type="dxa"/>
            <w:vAlign w:val="center"/>
          </w:tcPr>
          <w:p w14:paraId="0B5CA0A9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03" w:type="dxa"/>
            <w:vAlign w:val="center"/>
          </w:tcPr>
          <w:p w14:paraId="7B8C2E6F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Habla con una velocidad adecuada</w:t>
            </w:r>
          </w:p>
        </w:tc>
        <w:tc>
          <w:tcPr>
            <w:tcW w:w="1116" w:type="dxa"/>
            <w:vAlign w:val="center"/>
          </w:tcPr>
          <w:p w14:paraId="4BDE5D9F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CBA7BFF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933BA4F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1F0BECB9" w14:textId="77777777" w:rsidTr="00AC6C62">
        <w:tc>
          <w:tcPr>
            <w:tcW w:w="545" w:type="dxa"/>
            <w:vAlign w:val="center"/>
          </w:tcPr>
          <w:p w14:paraId="48DE6B35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03" w:type="dxa"/>
            <w:vAlign w:val="center"/>
          </w:tcPr>
          <w:p w14:paraId="17C3AAFF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Entona de forma matizada y con volumen de voz adecuado</w:t>
            </w:r>
          </w:p>
        </w:tc>
        <w:tc>
          <w:tcPr>
            <w:tcW w:w="1116" w:type="dxa"/>
            <w:vAlign w:val="center"/>
          </w:tcPr>
          <w:p w14:paraId="4883AAD7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E3DC867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33E1081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530102C1" w14:textId="77777777" w:rsidTr="00AC6C62">
        <w:tc>
          <w:tcPr>
            <w:tcW w:w="545" w:type="dxa"/>
            <w:vAlign w:val="center"/>
          </w:tcPr>
          <w:p w14:paraId="2785301A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03" w:type="dxa"/>
            <w:vAlign w:val="center"/>
          </w:tcPr>
          <w:p w14:paraId="3B932672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El título de su trabajo es preciso y apropiado</w:t>
            </w:r>
          </w:p>
        </w:tc>
        <w:tc>
          <w:tcPr>
            <w:tcW w:w="1116" w:type="dxa"/>
            <w:vAlign w:val="center"/>
          </w:tcPr>
          <w:p w14:paraId="1736A474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64FC318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CFC3819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3290F40E" w14:textId="77777777" w:rsidTr="00AC6C62">
        <w:tc>
          <w:tcPr>
            <w:tcW w:w="545" w:type="dxa"/>
            <w:vAlign w:val="center"/>
          </w:tcPr>
          <w:p w14:paraId="68D380A0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03" w:type="dxa"/>
            <w:vAlign w:val="center"/>
          </w:tcPr>
          <w:p w14:paraId="14FA6427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El contenido de su exposición responde al título</w:t>
            </w:r>
          </w:p>
        </w:tc>
        <w:tc>
          <w:tcPr>
            <w:tcW w:w="1116" w:type="dxa"/>
            <w:vAlign w:val="center"/>
          </w:tcPr>
          <w:p w14:paraId="64E0E077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2102D31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1A28338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174A99C1" w14:textId="77777777" w:rsidTr="00AC6C62">
        <w:tc>
          <w:tcPr>
            <w:tcW w:w="545" w:type="dxa"/>
            <w:vAlign w:val="center"/>
          </w:tcPr>
          <w:p w14:paraId="7DEF8876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03" w:type="dxa"/>
            <w:vAlign w:val="center"/>
          </w:tcPr>
          <w:p w14:paraId="69530CBA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La selección de información fue conveniente</w:t>
            </w:r>
          </w:p>
        </w:tc>
        <w:tc>
          <w:tcPr>
            <w:tcW w:w="1116" w:type="dxa"/>
            <w:vAlign w:val="center"/>
          </w:tcPr>
          <w:p w14:paraId="321C3122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E95BEF6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1CBECDC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7C906900" w14:textId="77777777" w:rsidTr="00AC6C62">
        <w:tc>
          <w:tcPr>
            <w:tcW w:w="545" w:type="dxa"/>
            <w:vAlign w:val="center"/>
          </w:tcPr>
          <w:p w14:paraId="23F92ED2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03" w:type="dxa"/>
            <w:vAlign w:val="center"/>
          </w:tcPr>
          <w:p w14:paraId="2986007D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Ha respetado el esquema de exposición: introducción, desarrollo, conclusión </w:t>
            </w:r>
          </w:p>
        </w:tc>
        <w:tc>
          <w:tcPr>
            <w:tcW w:w="1116" w:type="dxa"/>
            <w:vAlign w:val="center"/>
          </w:tcPr>
          <w:p w14:paraId="14CD78DB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9A21AF0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AF03790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6A767CBE" w14:textId="77777777" w:rsidTr="00AC6C62">
        <w:tc>
          <w:tcPr>
            <w:tcW w:w="545" w:type="dxa"/>
            <w:vAlign w:val="center"/>
          </w:tcPr>
          <w:p w14:paraId="4B190F19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03" w:type="dxa"/>
            <w:vAlign w:val="center"/>
          </w:tcPr>
          <w:p w14:paraId="1B6513B7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Ha mencionado ejemplos claros y convenientes</w:t>
            </w:r>
          </w:p>
        </w:tc>
        <w:tc>
          <w:tcPr>
            <w:tcW w:w="1116" w:type="dxa"/>
            <w:vAlign w:val="center"/>
          </w:tcPr>
          <w:p w14:paraId="0FB220F6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3FA729CD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AFB6C4D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38625B46" w14:textId="77777777" w:rsidTr="00AC6C62">
        <w:tc>
          <w:tcPr>
            <w:tcW w:w="545" w:type="dxa"/>
            <w:vAlign w:val="center"/>
          </w:tcPr>
          <w:p w14:paraId="5E9C7CC2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03" w:type="dxa"/>
            <w:vAlign w:val="center"/>
          </w:tcPr>
          <w:p w14:paraId="346B025B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Ha manifestado su opinión </w:t>
            </w:r>
          </w:p>
        </w:tc>
        <w:tc>
          <w:tcPr>
            <w:tcW w:w="1116" w:type="dxa"/>
            <w:vAlign w:val="center"/>
          </w:tcPr>
          <w:p w14:paraId="08463BC6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96FBED3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1EF8585B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42309DE2" w14:textId="77777777" w:rsidTr="00AC6C62">
        <w:tc>
          <w:tcPr>
            <w:tcW w:w="545" w:type="dxa"/>
            <w:vAlign w:val="center"/>
          </w:tcPr>
          <w:p w14:paraId="30545975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03" w:type="dxa"/>
            <w:vAlign w:val="center"/>
          </w:tcPr>
          <w:p w14:paraId="2EF8ACDB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Ha utilizado bibliografía del nivel académico adecuado </w:t>
            </w:r>
          </w:p>
        </w:tc>
        <w:tc>
          <w:tcPr>
            <w:tcW w:w="1116" w:type="dxa"/>
            <w:vAlign w:val="center"/>
          </w:tcPr>
          <w:p w14:paraId="150C0EC0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A9E9047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011B3F0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4133763A" w14:textId="77777777" w:rsidTr="00AC6C62">
        <w:tc>
          <w:tcPr>
            <w:tcW w:w="545" w:type="dxa"/>
            <w:vAlign w:val="center"/>
          </w:tcPr>
          <w:p w14:paraId="5E25BA92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03" w:type="dxa"/>
            <w:vAlign w:val="center"/>
          </w:tcPr>
          <w:p w14:paraId="687367DA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Ha apoyado su exposición en material digital, esquemas, pizarrón</w:t>
            </w:r>
          </w:p>
        </w:tc>
        <w:tc>
          <w:tcPr>
            <w:tcW w:w="1116" w:type="dxa"/>
            <w:vAlign w:val="center"/>
          </w:tcPr>
          <w:p w14:paraId="2E63F6DB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C01EF2C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1414CFF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3F6DE832" w14:textId="77777777" w:rsidTr="00AC6C62">
        <w:tc>
          <w:tcPr>
            <w:tcW w:w="545" w:type="dxa"/>
            <w:vAlign w:val="center"/>
          </w:tcPr>
          <w:p w14:paraId="6E4B739F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03" w:type="dxa"/>
            <w:vAlign w:val="center"/>
          </w:tcPr>
          <w:p w14:paraId="5F9F9D49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Su material esclarece y ejemplifica la exposición</w:t>
            </w:r>
          </w:p>
        </w:tc>
        <w:tc>
          <w:tcPr>
            <w:tcW w:w="1116" w:type="dxa"/>
            <w:vAlign w:val="center"/>
          </w:tcPr>
          <w:p w14:paraId="0961E38C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B63262A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75BBC47D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24A8B996" w14:textId="77777777" w:rsidTr="00AC6C62">
        <w:tc>
          <w:tcPr>
            <w:tcW w:w="545" w:type="dxa"/>
            <w:vAlign w:val="center"/>
          </w:tcPr>
          <w:p w14:paraId="76719882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103" w:type="dxa"/>
            <w:vAlign w:val="center"/>
          </w:tcPr>
          <w:p w14:paraId="7EF4A4F7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Es puntual en el horario de presentación </w:t>
            </w:r>
          </w:p>
        </w:tc>
        <w:tc>
          <w:tcPr>
            <w:tcW w:w="1116" w:type="dxa"/>
            <w:vAlign w:val="center"/>
          </w:tcPr>
          <w:p w14:paraId="0A698DBF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0E6F8F2A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8D3E944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364D01B9" w14:textId="77777777" w:rsidTr="00AC6C62">
        <w:tc>
          <w:tcPr>
            <w:tcW w:w="545" w:type="dxa"/>
            <w:vAlign w:val="center"/>
          </w:tcPr>
          <w:p w14:paraId="77E467D6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103" w:type="dxa"/>
            <w:vAlign w:val="center"/>
          </w:tcPr>
          <w:p w14:paraId="10706D5D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Responde preguntas de forma lógica, racional y convincente </w:t>
            </w:r>
          </w:p>
        </w:tc>
        <w:tc>
          <w:tcPr>
            <w:tcW w:w="1116" w:type="dxa"/>
            <w:vAlign w:val="center"/>
          </w:tcPr>
          <w:p w14:paraId="44203C90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3C0277F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1DB7FC0B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5933BB5E" w14:textId="77777777" w:rsidTr="00AC6C62">
        <w:tc>
          <w:tcPr>
            <w:tcW w:w="545" w:type="dxa"/>
            <w:vAlign w:val="center"/>
          </w:tcPr>
          <w:p w14:paraId="4347D3E0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103" w:type="dxa"/>
            <w:vAlign w:val="center"/>
          </w:tcPr>
          <w:p w14:paraId="3597FEA9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Acepta con tolerancia las opiniones ajenas</w:t>
            </w:r>
          </w:p>
        </w:tc>
        <w:tc>
          <w:tcPr>
            <w:tcW w:w="1116" w:type="dxa"/>
            <w:vAlign w:val="center"/>
          </w:tcPr>
          <w:p w14:paraId="23115B69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BEC7F98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6AE7C9C0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1F1653DC" w14:textId="77777777" w:rsidTr="00AC6C62">
        <w:tc>
          <w:tcPr>
            <w:tcW w:w="545" w:type="dxa"/>
            <w:vAlign w:val="center"/>
          </w:tcPr>
          <w:p w14:paraId="30A7DF4A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103" w:type="dxa"/>
            <w:vAlign w:val="center"/>
          </w:tcPr>
          <w:p w14:paraId="332DE111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Es capaz de asumir que cometió una equivocación </w:t>
            </w:r>
          </w:p>
        </w:tc>
        <w:tc>
          <w:tcPr>
            <w:tcW w:w="1116" w:type="dxa"/>
            <w:vAlign w:val="center"/>
          </w:tcPr>
          <w:p w14:paraId="02201216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23627F5B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14BC83BB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2015" w:rsidRPr="003C7EC8" w14:paraId="669DB99A" w14:textId="77777777" w:rsidTr="00AC6C62">
        <w:tc>
          <w:tcPr>
            <w:tcW w:w="545" w:type="dxa"/>
            <w:vAlign w:val="center"/>
          </w:tcPr>
          <w:p w14:paraId="369BD7DE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03" w:type="dxa"/>
            <w:vAlign w:val="center"/>
          </w:tcPr>
          <w:p w14:paraId="13B53B4A" w14:textId="77777777" w:rsidR="00732015" w:rsidRPr="003C7EC8" w:rsidRDefault="00732015" w:rsidP="00AC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EC8">
              <w:rPr>
                <w:rFonts w:ascii="Times New Roman" w:hAnsi="Times New Roman" w:cs="Times New Roman"/>
                <w:sz w:val="20"/>
                <w:szCs w:val="20"/>
              </w:rPr>
              <w:t xml:space="preserve">Es capaz de aceptar con humildad los consejos de los demás </w:t>
            </w:r>
          </w:p>
        </w:tc>
        <w:tc>
          <w:tcPr>
            <w:tcW w:w="1116" w:type="dxa"/>
            <w:vAlign w:val="center"/>
          </w:tcPr>
          <w:p w14:paraId="2AB03EFB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466CE665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14:paraId="5ACF87E8" w14:textId="77777777" w:rsidR="00732015" w:rsidRPr="003C7EC8" w:rsidRDefault="00732015" w:rsidP="00AC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AB56F2" w14:textId="77777777" w:rsidR="00E447CD" w:rsidRDefault="00E447CD" w:rsidP="00D75E3A"/>
    <w:sectPr w:rsidR="00E447CD" w:rsidSect="00E447C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3A"/>
    <w:rsid w:val="003C7EC8"/>
    <w:rsid w:val="005B33CF"/>
    <w:rsid w:val="00654E07"/>
    <w:rsid w:val="00732015"/>
    <w:rsid w:val="00A63171"/>
    <w:rsid w:val="00A6774C"/>
    <w:rsid w:val="00D75E3A"/>
    <w:rsid w:val="00E4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61C8"/>
  <w15:chartTrackingRefBased/>
  <w15:docId w15:val="{8DDD0B69-B209-49DF-89C4-F5D9460F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5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Colman (prof.)</dc:creator>
  <cp:keywords/>
  <dc:description/>
  <cp:lastModifiedBy>Gabriel Colman (prof.)</cp:lastModifiedBy>
  <cp:revision>6</cp:revision>
  <cp:lastPrinted>2023-08-15T19:37:00Z</cp:lastPrinted>
  <dcterms:created xsi:type="dcterms:W3CDTF">2023-06-26T20:29:00Z</dcterms:created>
  <dcterms:modified xsi:type="dcterms:W3CDTF">2023-08-15T20:11:00Z</dcterms:modified>
</cp:coreProperties>
</file>