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4AD" w:rsidRPr="004C52F7" w:rsidRDefault="005214AD">
      <w:pPr>
        <w:rPr>
          <w:rFonts w:ascii="Arial" w:hAnsi="Arial" w:cs="Arial"/>
        </w:rPr>
      </w:pPr>
    </w:p>
    <w:p w:rsidR="004C52F7" w:rsidRPr="004C52F7" w:rsidRDefault="004C52F7" w:rsidP="004C52F7">
      <w:pPr>
        <w:jc w:val="center"/>
        <w:rPr>
          <w:rFonts w:ascii="Arial" w:hAnsi="Arial" w:cs="Arial"/>
          <w:b/>
        </w:rPr>
      </w:pPr>
      <w:r w:rsidRPr="004C52F7">
        <w:rPr>
          <w:rFonts w:ascii="Arial" w:hAnsi="Arial" w:cs="Arial"/>
          <w:b/>
        </w:rPr>
        <w:t xml:space="preserve">Tec. </w:t>
      </w:r>
      <w:proofErr w:type="spellStart"/>
      <w:r w:rsidRPr="004C52F7">
        <w:rPr>
          <w:rFonts w:ascii="Arial" w:hAnsi="Arial" w:cs="Arial"/>
          <w:b/>
        </w:rPr>
        <w:t>Sup</w:t>
      </w:r>
      <w:proofErr w:type="spellEnd"/>
      <w:r w:rsidRPr="004C52F7">
        <w:rPr>
          <w:rFonts w:ascii="Arial" w:hAnsi="Arial" w:cs="Arial"/>
          <w:b/>
        </w:rPr>
        <w:t>. En Higiene y Seguridad en el Trabajo</w:t>
      </w:r>
    </w:p>
    <w:p w:rsidR="004C52F7" w:rsidRPr="004C52F7" w:rsidRDefault="004C52F7" w:rsidP="004C52F7">
      <w:pPr>
        <w:jc w:val="center"/>
        <w:rPr>
          <w:rFonts w:ascii="Arial" w:hAnsi="Arial" w:cs="Arial"/>
          <w:b/>
        </w:rPr>
      </w:pPr>
      <w:r w:rsidRPr="004C52F7">
        <w:rPr>
          <w:rFonts w:ascii="Arial" w:hAnsi="Arial" w:cs="Arial"/>
          <w:b/>
        </w:rPr>
        <w:t>Relaciones Humanas I</w:t>
      </w:r>
    </w:p>
    <w:p w:rsidR="004C52F7" w:rsidRPr="004C52F7" w:rsidRDefault="004C52F7" w:rsidP="004C52F7">
      <w:pPr>
        <w:jc w:val="center"/>
        <w:rPr>
          <w:rFonts w:ascii="Arial" w:hAnsi="Arial" w:cs="Arial"/>
          <w:b/>
        </w:rPr>
      </w:pPr>
      <w:r w:rsidRPr="004C52F7">
        <w:rPr>
          <w:rFonts w:ascii="Arial" w:hAnsi="Arial" w:cs="Arial"/>
          <w:b/>
        </w:rPr>
        <w:t xml:space="preserve">Trabajo práctico </w:t>
      </w:r>
    </w:p>
    <w:p w:rsidR="004C52F7" w:rsidRPr="004C52F7" w:rsidRDefault="004C52F7" w:rsidP="004C52F7">
      <w:pPr>
        <w:jc w:val="center"/>
        <w:rPr>
          <w:rFonts w:ascii="Arial" w:hAnsi="Arial" w:cs="Arial"/>
          <w:b/>
        </w:rPr>
      </w:pPr>
    </w:p>
    <w:p w:rsidR="004C52F7" w:rsidRPr="004C52F7" w:rsidRDefault="004C52F7" w:rsidP="004C52F7">
      <w:pPr>
        <w:rPr>
          <w:rFonts w:ascii="Arial" w:hAnsi="Arial" w:cs="Arial"/>
          <w:b/>
        </w:rPr>
      </w:pPr>
      <w:r w:rsidRPr="004C52F7">
        <w:rPr>
          <w:rFonts w:ascii="Arial" w:hAnsi="Arial" w:cs="Arial"/>
          <w:b/>
        </w:rPr>
        <w:t>Consignas:</w:t>
      </w:r>
    </w:p>
    <w:p w:rsidR="004C52F7" w:rsidRPr="004C52F7" w:rsidRDefault="004C52F7" w:rsidP="004C52F7">
      <w:pPr>
        <w:rPr>
          <w:rFonts w:ascii="Arial" w:hAnsi="Arial" w:cs="Arial"/>
        </w:rPr>
      </w:pPr>
      <w:r w:rsidRPr="004C52F7">
        <w:rPr>
          <w:rFonts w:ascii="Arial" w:hAnsi="Arial" w:cs="Arial"/>
        </w:rPr>
        <w:t>1) Leer el capítulo de Robbins sobre “Satisfacción en el trabajo” que se encuentra en la Unidad 4.</w:t>
      </w:r>
    </w:p>
    <w:p w:rsidR="004C52F7" w:rsidRPr="004C52F7" w:rsidRDefault="004C52F7" w:rsidP="004C52F7">
      <w:pPr>
        <w:rPr>
          <w:rFonts w:ascii="Arial" w:hAnsi="Arial" w:cs="Arial"/>
        </w:rPr>
      </w:pPr>
    </w:p>
    <w:p w:rsidR="004C52F7" w:rsidRPr="004C52F7" w:rsidRDefault="004C52F7" w:rsidP="004C52F7">
      <w:pPr>
        <w:rPr>
          <w:rFonts w:ascii="Arial" w:hAnsi="Arial" w:cs="Arial"/>
        </w:rPr>
      </w:pPr>
      <w:r w:rsidRPr="004C52F7">
        <w:rPr>
          <w:rFonts w:ascii="Arial" w:hAnsi="Arial" w:cs="Arial"/>
        </w:rPr>
        <w:t xml:space="preserve">2) Leer el siguiente artículo periodístico: </w:t>
      </w:r>
      <w:hyperlink r:id="rId7" w:history="1">
        <w:r w:rsidRPr="004C52F7">
          <w:rPr>
            <w:rStyle w:val="Hipervnculo"/>
            <w:rFonts w:ascii="Arial" w:hAnsi="Arial" w:cs="Arial"/>
          </w:rPr>
          <w:t>https://www.infobae.com/america/agencias/2025/07/07/el-68-de-los-empleados-del-sector-salud-situa-el-buen-ambiente-laboral-como-esencial-en-su-relacion-con-la-empresa/?utm_source=chatgpt.com</w:t>
        </w:r>
      </w:hyperlink>
    </w:p>
    <w:p w:rsidR="004C52F7" w:rsidRPr="004C52F7" w:rsidRDefault="004C52F7" w:rsidP="004C52F7">
      <w:pPr>
        <w:rPr>
          <w:rFonts w:ascii="Arial" w:hAnsi="Arial" w:cs="Arial"/>
        </w:rPr>
      </w:pPr>
      <w:r w:rsidRPr="004C52F7">
        <w:rPr>
          <w:rFonts w:ascii="Arial" w:hAnsi="Arial" w:cs="Arial"/>
        </w:rPr>
        <w:t xml:space="preserve"> </w:t>
      </w:r>
    </w:p>
    <w:p w:rsidR="004C52F7" w:rsidRPr="004C52F7" w:rsidRDefault="004C52F7" w:rsidP="004C52F7">
      <w:pPr>
        <w:rPr>
          <w:rFonts w:ascii="Arial" w:hAnsi="Arial" w:cs="Arial"/>
        </w:rPr>
      </w:pPr>
      <w:r w:rsidRPr="004C52F7">
        <w:rPr>
          <w:rFonts w:ascii="Arial" w:hAnsi="Arial" w:cs="Arial"/>
        </w:rPr>
        <w:t>3) A partir de la lectura realizar un análisis utilizando las siguientes preguntas como guía:</w:t>
      </w:r>
    </w:p>
    <w:p w:rsidR="004C52F7" w:rsidRPr="004C52F7" w:rsidRDefault="004C52F7" w:rsidP="004C52F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C52F7">
        <w:rPr>
          <w:rFonts w:ascii="Arial" w:hAnsi="Arial" w:cs="Arial"/>
        </w:rPr>
        <w:t>¿Qué relación existe entre clima organizacional y satisfacción laboral?</w:t>
      </w:r>
    </w:p>
    <w:p w:rsidR="004C52F7" w:rsidRPr="004C52F7" w:rsidRDefault="004C52F7" w:rsidP="004C52F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C52F7">
        <w:rPr>
          <w:rFonts w:ascii="Arial" w:hAnsi="Arial" w:cs="Arial"/>
        </w:rPr>
        <w:t>¿Por qué los trabajadores valoran el ambiente laboral?</w:t>
      </w:r>
    </w:p>
    <w:p w:rsidR="004C52F7" w:rsidRPr="004C52F7" w:rsidRDefault="004C52F7" w:rsidP="004C52F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C52F7">
        <w:rPr>
          <w:rFonts w:ascii="Arial" w:hAnsi="Arial" w:cs="Arial"/>
        </w:rPr>
        <w:t>¿Qué consecuencias puede tener un mal clima sobre la satisfacción y el estrés</w:t>
      </w:r>
      <w:r w:rsidRPr="004C52F7">
        <w:rPr>
          <w:rFonts w:ascii="Arial" w:hAnsi="Arial" w:cs="Arial"/>
        </w:rPr>
        <w:t>?</w:t>
      </w:r>
    </w:p>
    <w:p w:rsidR="004C52F7" w:rsidRPr="004C52F7" w:rsidRDefault="004C52F7" w:rsidP="004C52F7">
      <w:pPr>
        <w:rPr>
          <w:rFonts w:ascii="Arial" w:hAnsi="Arial" w:cs="Arial"/>
        </w:rPr>
      </w:pPr>
    </w:p>
    <w:p w:rsidR="004C52F7" w:rsidRPr="004C52F7" w:rsidRDefault="004C52F7" w:rsidP="004C52F7">
      <w:pPr>
        <w:rPr>
          <w:rFonts w:ascii="Arial" w:hAnsi="Arial" w:cs="Arial"/>
        </w:rPr>
      </w:pPr>
      <w:r w:rsidRPr="004C52F7">
        <w:rPr>
          <w:rFonts w:ascii="Arial" w:hAnsi="Arial" w:cs="Arial"/>
          <w:highlight w:val="yellow"/>
        </w:rPr>
        <w:t xml:space="preserve">Fecha límite de entrega: 26/06 enviar al correo: </w:t>
      </w:r>
      <w:hyperlink r:id="rId8" w:history="1">
        <w:r w:rsidRPr="004C52F7">
          <w:rPr>
            <w:rStyle w:val="Hipervnculo"/>
            <w:rFonts w:ascii="Arial" w:hAnsi="Arial" w:cs="Arial"/>
            <w:highlight w:val="yellow"/>
          </w:rPr>
          <w:t>virginiamazzuchini@gmail.com</w:t>
        </w:r>
      </w:hyperlink>
    </w:p>
    <w:p w:rsidR="004C52F7" w:rsidRPr="004C52F7" w:rsidRDefault="004C52F7" w:rsidP="004C52F7">
      <w:pPr>
        <w:rPr>
          <w:rFonts w:ascii="Arial" w:hAnsi="Arial" w:cs="Arial"/>
        </w:rPr>
      </w:pPr>
      <w:bookmarkStart w:id="0" w:name="_GoBack"/>
      <w:bookmarkEnd w:id="0"/>
    </w:p>
    <w:sectPr w:rsidR="004C52F7" w:rsidRPr="004C52F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842" w:rsidRDefault="00227842" w:rsidP="004C52F7">
      <w:pPr>
        <w:spacing w:after="0" w:line="240" w:lineRule="auto"/>
      </w:pPr>
      <w:r>
        <w:separator/>
      </w:r>
    </w:p>
  </w:endnote>
  <w:endnote w:type="continuationSeparator" w:id="0">
    <w:p w:rsidR="00227842" w:rsidRDefault="00227842" w:rsidP="004C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842" w:rsidRDefault="00227842" w:rsidP="004C52F7">
      <w:pPr>
        <w:spacing w:after="0" w:line="240" w:lineRule="auto"/>
      </w:pPr>
      <w:r>
        <w:separator/>
      </w:r>
    </w:p>
  </w:footnote>
  <w:footnote w:type="continuationSeparator" w:id="0">
    <w:p w:rsidR="00227842" w:rsidRDefault="00227842" w:rsidP="004C5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2F7" w:rsidRDefault="004C52F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EAC067" wp14:editId="5EE3F77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835" cy="457200"/>
          <wp:effectExtent l="0" t="0" r="0" b="0"/>
          <wp:wrapNone/>
          <wp:docPr id="988133613" name="Imagen 1" descr="Logo-u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-ut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52F7" w:rsidRDefault="004C52F7">
    <w:pPr>
      <w:pStyle w:val="Encabezado"/>
    </w:pPr>
  </w:p>
  <w:p w:rsidR="004C52F7" w:rsidRDefault="004C52F7">
    <w:pPr>
      <w:pStyle w:val="Encabezado"/>
    </w:pPr>
  </w:p>
  <w:p w:rsidR="004C52F7" w:rsidRDefault="004C52F7" w:rsidP="004C52F7">
    <w:pPr>
      <w:pStyle w:val="Encabezado"/>
      <w:ind w:left="-426" w:right="5386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Ministerio de Capital Humano</w:t>
    </w:r>
  </w:p>
  <w:p w:rsidR="004C52F7" w:rsidRDefault="004C52F7" w:rsidP="004C52F7">
    <w:pPr>
      <w:pStyle w:val="Encabezado"/>
      <w:ind w:left="-426" w:right="5386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Universidad Tecnológica Nacional</w:t>
    </w:r>
  </w:p>
  <w:p w:rsidR="004C52F7" w:rsidRDefault="004C52F7" w:rsidP="004C52F7">
    <w:pPr>
      <w:pStyle w:val="Encabezado"/>
      <w:tabs>
        <w:tab w:val="right" w:pos="8647"/>
      </w:tabs>
      <w:ind w:left="-426" w:right="5386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Facultad Regional Reconquista</w:t>
    </w:r>
  </w:p>
  <w:p w:rsidR="004C52F7" w:rsidRPr="004C52F7" w:rsidRDefault="004C52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916CB"/>
    <w:multiLevelType w:val="hybridMultilevel"/>
    <w:tmpl w:val="4DCE5B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F7"/>
    <w:rsid w:val="00227842"/>
    <w:rsid w:val="004C52F7"/>
    <w:rsid w:val="005214AD"/>
    <w:rsid w:val="00C3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E3BA"/>
  <w15:chartTrackingRefBased/>
  <w15:docId w15:val="{C34AB47E-646B-4851-9E86-E24B43B6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C5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C52F7"/>
  </w:style>
  <w:style w:type="paragraph" w:styleId="Piedepgina">
    <w:name w:val="footer"/>
    <w:basedOn w:val="Normal"/>
    <w:link w:val="PiedepginaCar"/>
    <w:uiPriority w:val="99"/>
    <w:unhideWhenUsed/>
    <w:rsid w:val="004C5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2F7"/>
  </w:style>
  <w:style w:type="character" w:styleId="Hipervnculo">
    <w:name w:val="Hyperlink"/>
    <w:basedOn w:val="Fuentedeprrafopredeter"/>
    <w:uiPriority w:val="99"/>
    <w:unhideWhenUsed/>
    <w:rsid w:val="004C52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52F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C5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9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niamazzuchin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fobae.com/america/agencias/2025/07/07/el-68-de-los-empleados-del-sector-salud-situa-el-buen-ambiente-laboral-como-esencial-en-su-relacion-con-la-empresa/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Mazzuchini Zbinden</dc:creator>
  <cp:keywords/>
  <dc:description/>
  <cp:lastModifiedBy>Virginia Mazzuchini Zbinden</cp:lastModifiedBy>
  <cp:revision>2</cp:revision>
  <dcterms:created xsi:type="dcterms:W3CDTF">2026-06-15T23:40:00Z</dcterms:created>
  <dcterms:modified xsi:type="dcterms:W3CDTF">2026-06-15T23:52:00Z</dcterms:modified>
</cp:coreProperties>
</file>