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855" w:rsidRDefault="00913855" w:rsidP="00913855">
      <w:pPr>
        <w:jc w:val="center"/>
        <w:rPr>
          <w:rFonts w:ascii="Script MT Bold" w:hAnsi="Script MT Bold"/>
          <w:sz w:val="144"/>
          <w:szCs w:val="144"/>
        </w:rPr>
      </w:pPr>
    </w:p>
    <w:p w:rsidR="009B3757" w:rsidRPr="00AA523E" w:rsidRDefault="009B3757" w:rsidP="00913855">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AA523E">
        <w:rPr>
          <w:rFonts w:ascii="Script MT Bold" w:hAnsi="Script MT Bold"/>
          <w:sz w:val="144"/>
          <w:szCs w:val="144"/>
        </w:rPr>
        <w:t>Introducción al Turismo</w:t>
      </w:r>
    </w:p>
    <w:p w:rsidR="009B3757" w:rsidRPr="00AA523E" w:rsidRDefault="009B3757" w:rsidP="009B3757">
      <w:pPr>
        <w:jc w:val="both"/>
        <w:rPr>
          <w:sz w:val="24"/>
          <w:szCs w:val="24"/>
        </w:rPr>
      </w:pPr>
    </w:p>
    <w:p w:rsidR="009B3757" w:rsidRPr="00AA523E" w:rsidRDefault="009B3757" w:rsidP="009B3757">
      <w:pPr>
        <w:jc w:val="both"/>
        <w:rPr>
          <w:sz w:val="24"/>
          <w:szCs w:val="24"/>
        </w:rPr>
      </w:pPr>
    </w:p>
    <w:p w:rsidR="009B3757" w:rsidRPr="00AA523E" w:rsidRDefault="009B3757" w:rsidP="009B3757">
      <w:pPr>
        <w:jc w:val="both"/>
        <w:rPr>
          <w:sz w:val="24"/>
          <w:szCs w:val="24"/>
        </w:rPr>
      </w:pPr>
    </w:p>
    <w:p w:rsidR="009B3757" w:rsidRPr="00AA523E" w:rsidRDefault="009B3757" w:rsidP="009B3757">
      <w:pPr>
        <w:jc w:val="both"/>
        <w:rPr>
          <w:sz w:val="24"/>
          <w:szCs w:val="24"/>
        </w:rPr>
      </w:pPr>
    </w:p>
    <w:p w:rsidR="009B3757" w:rsidRPr="00AA523E" w:rsidRDefault="009B3757" w:rsidP="009B3757">
      <w:pPr>
        <w:jc w:val="both"/>
        <w:rPr>
          <w:sz w:val="24"/>
          <w:szCs w:val="24"/>
        </w:rPr>
      </w:pPr>
    </w:p>
    <w:p w:rsidR="009B3757" w:rsidRPr="00AA523E" w:rsidRDefault="009B3757" w:rsidP="009B3757">
      <w:pPr>
        <w:jc w:val="both"/>
        <w:rPr>
          <w:sz w:val="24"/>
          <w:szCs w:val="24"/>
        </w:rPr>
      </w:pPr>
    </w:p>
    <w:p w:rsidR="009B3757" w:rsidRPr="00AA523E" w:rsidRDefault="009B3757" w:rsidP="009B3757">
      <w:pPr>
        <w:jc w:val="both"/>
        <w:rPr>
          <w:b/>
          <w:sz w:val="32"/>
          <w:szCs w:val="32"/>
        </w:rPr>
      </w:pPr>
    </w:p>
    <w:p w:rsidR="009B3757" w:rsidRPr="00944DB0" w:rsidRDefault="009B3757" w:rsidP="009B3757">
      <w:pPr>
        <w:jc w:val="both"/>
        <w:rPr>
          <w:sz w:val="32"/>
          <w:szCs w:val="32"/>
        </w:rPr>
      </w:pPr>
      <w:r w:rsidRPr="00944DB0">
        <w:rPr>
          <w:b/>
          <w:sz w:val="32"/>
          <w:szCs w:val="32"/>
        </w:rPr>
        <w:t>Carrera:</w:t>
      </w:r>
      <w:r w:rsidRPr="00944DB0">
        <w:rPr>
          <w:sz w:val="32"/>
          <w:szCs w:val="32"/>
        </w:rPr>
        <w:t xml:space="preserve"> Tecnicatura Universitaria en Gestión de Empresas Turísticas</w:t>
      </w:r>
      <w:r>
        <w:rPr>
          <w:sz w:val="32"/>
          <w:szCs w:val="32"/>
        </w:rPr>
        <w:t xml:space="preserve"> (UTN)</w:t>
      </w:r>
    </w:p>
    <w:p w:rsidR="009B3757" w:rsidRPr="00944DB0" w:rsidRDefault="009B3757" w:rsidP="009B3757">
      <w:pPr>
        <w:jc w:val="both"/>
        <w:rPr>
          <w:sz w:val="32"/>
          <w:szCs w:val="32"/>
        </w:rPr>
      </w:pPr>
      <w:r w:rsidRPr="00944DB0">
        <w:rPr>
          <w:b/>
          <w:sz w:val="32"/>
          <w:szCs w:val="32"/>
        </w:rPr>
        <w:t>Curso:</w:t>
      </w:r>
      <w:r w:rsidRPr="00944DB0">
        <w:rPr>
          <w:sz w:val="32"/>
          <w:szCs w:val="32"/>
        </w:rPr>
        <w:t xml:space="preserve"> 1º Año</w:t>
      </w:r>
    </w:p>
    <w:p w:rsidR="009B3757" w:rsidRPr="00944DB0" w:rsidRDefault="009B3757" w:rsidP="009B3757">
      <w:pPr>
        <w:pStyle w:val="NormalWeb"/>
        <w:jc w:val="both"/>
        <w:rPr>
          <w:rFonts w:asciiTheme="minorHAnsi" w:hAnsiTheme="minorHAnsi"/>
          <w:color w:val="000000"/>
          <w:sz w:val="32"/>
          <w:szCs w:val="32"/>
        </w:rPr>
      </w:pPr>
      <w:r>
        <w:rPr>
          <w:rFonts w:asciiTheme="minorHAnsi" w:hAnsiTheme="minorHAnsi"/>
          <w:b/>
          <w:sz w:val="32"/>
          <w:szCs w:val="32"/>
        </w:rPr>
        <w:t xml:space="preserve">Unidad </w:t>
      </w:r>
      <w:r w:rsidR="002D68D1">
        <w:rPr>
          <w:rFonts w:asciiTheme="minorHAnsi" w:hAnsiTheme="minorHAnsi"/>
          <w:b/>
          <w:sz w:val="32"/>
          <w:szCs w:val="32"/>
        </w:rPr>
        <w:t>Nº</w:t>
      </w:r>
      <w:r>
        <w:rPr>
          <w:rFonts w:asciiTheme="minorHAnsi" w:hAnsiTheme="minorHAnsi"/>
          <w:b/>
          <w:sz w:val="32"/>
          <w:szCs w:val="32"/>
        </w:rPr>
        <w:t xml:space="preserve"> 2</w:t>
      </w:r>
      <w:r w:rsidR="002D68D1">
        <w:rPr>
          <w:rFonts w:asciiTheme="minorHAnsi" w:hAnsiTheme="minorHAnsi"/>
          <w:sz w:val="32"/>
          <w:szCs w:val="32"/>
        </w:rPr>
        <w:t>/</w:t>
      </w:r>
      <w:r w:rsidR="002D68D1" w:rsidRPr="002D68D1">
        <w:rPr>
          <w:rFonts w:asciiTheme="minorHAnsi" w:hAnsiTheme="minorHAnsi"/>
          <w:b/>
          <w:bCs/>
          <w:sz w:val="32"/>
          <w:szCs w:val="32"/>
        </w:rPr>
        <w:t>Unidad N° 3</w:t>
      </w:r>
      <w:r w:rsidR="002D68D1">
        <w:rPr>
          <w:rFonts w:asciiTheme="minorHAnsi" w:hAnsiTheme="minorHAnsi"/>
          <w:sz w:val="32"/>
          <w:szCs w:val="32"/>
        </w:rPr>
        <w:t>:</w:t>
      </w:r>
      <w:r w:rsidRPr="00944DB0">
        <w:rPr>
          <w:rFonts w:asciiTheme="minorHAnsi" w:hAnsiTheme="minorHAnsi"/>
          <w:sz w:val="32"/>
          <w:szCs w:val="32"/>
        </w:rPr>
        <w:t xml:space="preserve"> </w:t>
      </w:r>
      <w:r w:rsidRPr="00944DB0">
        <w:rPr>
          <w:rFonts w:asciiTheme="minorHAnsi" w:hAnsiTheme="minorHAnsi"/>
          <w:color w:val="000000"/>
          <w:sz w:val="32"/>
          <w:szCs w:val="32"/>
        </w:rPr>
        <w:t>El turismo como sistema (Tipos de sistema turístico - Elementos del sistema turístico).</w:t>
      </w:r>
      <w:r w:rsidR="002D68D1">
        <w:rPr>
          <w:rFonts w:asciiTheme="minorHAnsi" w:hAnsiTheme="minorHAnsi"/>
          <w:color w:val="000000"/>
          <w:sz w:val="32"/>
          <w:szCs w:val="32"/>
        </w:rPr>
        <w:t xml:space="preserve"> </w:t>
      </w:r>
      <w:r w:rsidR="002D68D1">
        <w:rPr>
          <w:rFonts w:asciiTheme="minorHAnsi" w:hAnsiTheme="minorHAnsi"/>
          <w:color w:val="000000"/>
          <w:sz w:val="32"/>
          <w:szCs w:val="32"/>
        </w:rPr>
        <w:t xml:space="preserve">/ </w:t>
      </w:r>
      <w:r w:rsidR="002D68D1" w:rsidRPr="002D68D1">
        <w:rPr>
          <w:rFonts w:asciiTheme="minorHAnsi" w:hAnsiTheme="minorHAnsi"/>
          <w:sz w:val="32"/>
          <w:szCs w:val="32"/>
        </w:rPr>
        <w:t>La producción de la experiencia turística</w:t>
      </w:r>
      <w:r w:rsidR="002D68D1">
        <w:rPr>
          <w:rFonts w:asciiTheme="minorHAnsi" w:hAnsiTheme="minorHAnsi"/>
          <w:sz w:val="32"/>
          <w:szCs w:val="32"/>
        </w:rPr>
        <w:t>.</w:t>
      </w:r>
      <w:r w:rsidR="002D68D1">
        <w:rPr>
          <w:rFonts w:asciiTheme="minorHAnsi" w:hAnsiTheme="minorHAnsi"/>
          <w:color w:val="000000"/>
          <w:sz w:val="32"/>
          <w:szCs w:val="32"/>
        </w:rPr>
        <w:t xml:space="preserve"> </w:t>
      </w:r>
      <w:r>
        <w:rPr>
          <w:rFonts w:asciiTheme="minorHAnsi" w:hAnsiTheme="minorHAnsi"/>
          <w:color w:val="000000"/>
          <w:sz w:val="32"/>
          <w:szCs w:val="32"/>
        </w:rPr>
        <w:t xml:space="preserve">- Clase N° </w:t>
      </w:r>
      <w:r w:rsidR="00913855">
        <w:rPr>
          <w:rFonts w:asciiTheme="minorHAnsi" w:hAnsiTheme="minorHAnsi"/>
          <w:color w:val="000000"/>
          <w:sz w:val="32"/>
          <w:szCs w:val="32"/>
        </w:rPr>
        <w:t>12</w:t>
      </w:r>
      <w:r w:rsidR="002D68D1">
        <w:rPr>
          <w:rFonts w:asciiTheme="minorHAnsi" w:hAnsiTheme="minorHAnsi"/>
          <w:color w:val="000000"/>
          <w:sz w:val="32"/>
          <w:szCs w:val="32"/>
        </w:rPr>
        <w:t>/13</w:t>
      </w:r>
      <w:r>
        <w:rPr>
          <w:rFonts w:asciiTheme="minorHAnsi" w:hAnsiTheme="minorHAnsi"/>
          <w:color w:val="000000"/>
          <w:sz w:val="32"/>
          <w:szCs w:val="32"/>
        </w:rPr>
        <w:t xml:space="preserve"> - </w:t>
      </w:r>
    </w:p>
    <w:p w:rsidR="00913855" w:rsidRPr="009B0619" w:rsidRDefault="009B3757" w:rsidP="009B0619">
      <w:pPr>
        <w:rPr>
          <w:sz w:val="32"/>
          <w:szCs w:val="32"/>
        </w:rPr>
      </w:pPr>
      <w:r w:rsidRPr="00944DB0">
        <w:rPr>
          <w:b/>
          <w:sz w:val="32"/>
          <w:szCs w:val="32"/>
        </w:rPr>
        <w:t>Profesor:</w:t>
      </w:r>
      <w:r w:rsidRPr="00944DB0">
        <w:rPr>
          <w:sz w:val="32"/>
          <w:szCs w:val="32"/>
        </w:rPr>
        <w:t xml:space="preserve"> Albano Perini</w:t>
      </w:r>
    </w:p>
    <w:p w:rsidR="007B6243" w:rsidRDefault="00FC61A4" w:rsidP="00913855">
      <w:pPr>
        <w:jc w:val="center"/>
        <w:rPr>
          <w:color w:val="000000"/>
          <w:sz w:val="144"/>
          <w:szCs w:val="144"/>
        </w:rPr>
      </w:pPr>
      <w:r w:rsidRPr="00FC61A4">
        <w:rPr>
          <w:rFonts w:ascii="Bodoni MT" w:hAnsi="Bodoni MT"/>
          <w:color w:val="000000"/>
          <w:sz w:val="110"/>
          <w:szCs w:val="110"/>
          <w:u w:val="single"/>
        </w:rPr>
        <w:lastRenderedPageBreak/>
        <w:t>Continuación:</w:t>
      </w:r>
      <w:r w:rsidRPr="00A67646">
        <w:rPr>
          <w:color w:val="000000"/>
          <w:sz w:val="144"/>
          <w:szCs w:val="144"/>
        </w:rPr>
        <w:t xml:space="preserve"> </w:t>
      </w:r>
    </w:p>
    <w:p w:rsidR="00913855" w:rsidRDefault="00FC61A4" w:rsidP="00913855">
      <w:pPr>
        <w:jc w:val="center"/>
        <w:rPr>
          <w:color w:val="000000"/>
          <w:sz w:val="120"/>
          <w:szCs w:val="120"/>
        </w:rPr>
      </w:pPr>
      <w:r w:rsidRPr="002D68D1">
        <w:rPr>
          <w:color w:val="000000"/>
          <w:sz w:val="120"/>
          <w:szCs w:val="120"/>
        </w:rPr>
        <w:t>El</w:t>
      </w:r>
      <w:r w:rsidR="009B3757" w:rsidRPr="002D68D1">
        <w:rPr>
          <w:color w:val="000000"/>
          <w:sz w:val="120"/>
          <w:szCs w:val="120"/>
        </w:rPr>
        <w:t xml:space="preserve"> turismo como sistema</w:t>
      </w:r>
      <w:r w:rsidR="009B3757" w:rsidRPr="00A67646">
        <w:rPr>
          <w:color w:val="000000"/>
          <w:sz w:val="120"/>
          <w:szCs w:val="120"/>
        </w:rPr>
        <w:t xml:space="preserve"> </w:t>
      </w:r>
      <w:r w:rsidR="009B3757" w:rsidRPr="00AE38AA">
        <w:rPr>
          <w:color w:val="000000"/>
          <w:sz w:val="96"/>
          <w:szCs w:val="96"/>
        </w:rPr>
        <w:t xml:space="preserve">(Tipos de sistema turístico - Elementos del sistema </w:t>
      </w:r>
      <w:r w:rsidR="00AE38AA" w:rsidRPr="00AE38AA">
        <w:rPr>
          <w:color w:val="000000"/>
          <w:sz w:val="96"/>
          <w:szCs w:val="96"/>
        </w:rPr>
        <w:t>turístico)</w:t>
      </w:r>
      <w:r w:rsidR="00AE38AA">
        <w:rPr>
          <w:color w:val="000000"/>
          <w:sz w:val="120"/>
          <w:szCs w:val="120"/>
        </w:rPr>
        <w:t xml:space="preserve"> /</w:t>
      </w:r>
    </w:p>
    <w:p w:rsidR="009B0619" w:rsidRPr="00913855" w:rsidRDefault="002D68D1" w:rsidP="00AE38AA">
      <w:pPr>
        <w:jc w:val="center"/>
        <w:rPr>
          <w:color w:val="000000"/>
          <w:sz w:val="120"/>
          <w:szCs w:val="120"/>
        </w:rPr>
      </w:pPr>
      <w:r w:rsidRPr="00AE38AA">
        <w:rPr>
          <w:sz w:val="120"/>
          <w:szCs w:val="120"/>
        </w:rPr>
        <w:t>La producción de la experiencia turística</w:t>
      </w:r>
      <w:r w:rsidRPr="00AE38AA">
        <w:rPr>
          <w:sz w:val="120"/>
          <w:szCs w:val="120"/>
        </w:rPr>
        <w:t>.</w:t>
      </w:r>
    </w:p>
    <w:p w:rsidR="009B3757" w:rsidRPr="00913855" w:rsidRDefault="009B3757" w:rsidP="00913855">
      <w:pPr>
        <w:jc w:val="center"/>
        <w:rPr>
          <w:sz w:val="120"/>
          <w:szCs w:val="120"/>
        </w:rPr>
      </w:pPr>
      <w:r w:rsidRPr="009F3D80">
        <w:rPr>
          <w:rFonts w:ascii="Calibri" w:eastAsia="Times New Roman" w:hAnsi="Calibri" w:cs="Times New Roman"/>
          <w:bCs/>
          <w:noProof/>
          <w:color w:val="CC0000"/>
          <w:sz w:val="24"/>
          <w:szCs w:val="24"/>
          <w:u w:val="single"/>
          <w:lang w:eastAsia="es-AR"/>
        </w:rPr>
        <w:lastRenderedPageBreak/>
        <mc:AlternateContent>
          <mc:Choice Requires="wps">
            <w:drawing>
              <wp:anchor distT="0" distB="0" distL="114300" distR="114300" simplePos="0" relativeHeight="251659264" behindDoc="0" locked="0" layoutInCell="1" allowOverlap="1" wp14:anchorId="012F3E84" wp14:editId="0C7E0FAB">
                <wp:simplePos x="0" y="0"/>
                <wp:positionH relativeFrom="margin">
                  <wp:posOffset>0</wp:posOffset>
                </wp:positionH>
                <wp:positionV relativeFrom="paragraph">
                  <wp:posOffset>0</wp:posOffset>
                </wp:positionV>
                <wp:extent cx="5553075" cy="7439025"/>
                <wp:effectExtent l="19050" t="0" r="47625" b="1114425"/>
                <wp:wrapNone/>
                <wp:docPr id="36" name="Llamada de nube 36"/>
                <wp:cNvGraphicFramePr/>
                <a:graphic xmlns:a="http://schemas.openxmlformats.org/drawingml/2006/main">
                  <a:graphicData uri="http://schemas.microsoft.com/office/word/2010/wordprocessingShape">
                    <wps:wsp>
                      <wps:cNvSpPr/>
                      <wps:spPr>
                        <a:xfrm>
                          <a:off x="0" y="0"/>
                          <a:ext cx="5553075" cy="7439025"/>
                        </a:xfrm>
                        <a:prstGeom prst="cloudCallou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9B3757" w:rsidRPr="00944DB0" w:rsidRDefault="009B3757" w:rsidP="009B3757">
                            <w:pPr>
                              <w:pStyle w:val="Sinespaciado"/>
                              <w:jc w:val="both"/>
                              <w:rPr>
                                <w:rFonts w:ascii="Lucida Sans" w:hAnsi="Lucida Sans"/>
                                <w:b/>
                                <w:sz w:val="24"/>
                                <w:szCs w:val="24"/>
                              </w:rPr>
                            </w:pPr>
                            <w:r w:rsidRPr="00944DB0">
                              <w:rPr>
                                <w:rFonts w:ascii="Lucida Sans" w:hAnsi="Lucida Sans"/>
                                <w:b/>
                                <w:sz w:val="24"/>
                                <w:szCs w:val="24"/>
                              </w:rPr>
                              <w:t>Buen</w:t>
                            </w:r>
                            <w:r w:rsidR="00F321BE">
                              <w:rPr>
                                <w:rFonts w:ascii="Lucida Sans" w:hAnsi="Lucida Sans"/>
                                <w:b/>
                                <w:sz w:val="24"/>
                                <w:szCs w:val="24"/>
                              </w:rPr>
                              <w:t>o</w:t>
                            </w:r>
                            <w:r w:rsidRPr="00944DB0">
                              <w:rPr>
                                <w:rFonts w:ascii="Lucida Sans" w:hAnsi="Lucida Sans"/>
                                <w:b/>
                                <w:sz w:val="24"/>
                                <w:szCs w:val="24"/>
                              </w:rPr>
                              <w:t xml:space="preserve">s </w:t>
                            </w:r>
                            <w:r w:rsidR="00F321BE">
                              <w:rPr>
                                <w:rFonts w:ascii="Lucida Sans" w:hAnsi="Lucida Sans"/>
                                <w:b/>
                                <w:sz w:val="24"/>
                                <w:szCs w:val="24"/>
                              </w:rPr>
                              <w:t>días</w:t>
                            </w:r>
                            <w:r w:rsidRPr="00944DB0">
                              <w:rPr>
                                <w:rFonts w:ascii="Lucida Sans" w:hAnsi="Lucida Sans"/>
                                <w:b/>
                                <w:sz w:val="24"/>
                                <w:szCs w:val="24"/>
                              </w:rPr>
                              <w:t xml:space="preserve"> chicos, ¿cómo están?</w:t>
                            </w:r>
                          </w:p>
                          <w:p w:rsidR="009B3757" w:rsidRPr="00944DB0" w:rsidRDefault="009B3757" w:rsidP="009B3757">
                            <w:pPr>
                              <w:pStyle w:val="Sinespaciado"/>
                              <w:jc w:val="both"/>
                              <w:rPr>
                                <w:rFonts w:ascii="Lucida Sans" w:hAnsi="Lucida Sans"/>
                                <w:b/>
                                <w:sz w:val="24"/>
                                <w:szCs w:val="24"/>
                                <w:lang w:eastAsia="es-AR"/>
                              </w:rPr>
                            </w:pPr>
                            <w:r w:rsidRPr="00944DB0">
                              <w:rPr>
                                <w:rFonts w:ascii="Lucida Sans" w:hAnsi="Lucida Sans"/>
                                <w:b/>
                                <w:sz w:val="24"/>
                                <w:szCs w:val="24"/>
                                <w:lang w:eastAsia="es-AR"/>
                              </w:rPr>
                              <w:t>Algunas cuestiones para tener en cuenta en la entrega de los trabajos prácticos.</w:t>
                            </w:r>
                          </w:p>
                          <w:p w:rsidR="009B3757" w:rsidRPr="00944DB0" w:rsidRDefault="009B3757" w:rsidP="009B3757">
                            <w:pPr>
                              <w:pStyle w:val="Sinespaciado"/>
                              <w:jc w:val="both"/>
                              <w:rPr>
                                <w:rFonts w:ascii="Lucida Sans" w:hAnsi="Lucida Sans"/>
                                <w:b/>
                                <w:sz w:val="24"/>
                                <w:szCs w:val="24"/>
                                <w:lang w:eastAsia="es-AR"/>
                              </w:rPr>
                            </w:pPr>
                            <w:r w:rsidRPr="00944DB0">
                              <w:rPr>
                                <w:rFonts w:ascii="Lucida Sans" w:hAnsi="Lucida Sans"/>
                                <w:b/>
                                <w:sz w:val="24"/>
                                <w:szCs w:val="24"/>
                                <w:lang w:eastAsia="es-AR"/>
                              </w:rPr>
                              <w:t>1) Los textos deben respetar los siguientes criterios formales:</w:t>
                            </w:r>
                          </w:p>
                          <w:p w:rsidR="009B3757" w:rsidRPr="00944DB0"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Fuente</w:t>
                            </w:r>
                            <w:r w:rsidRPr="00944DB0">
                              <w:rPr>
                                <w:rFonts w:ascii="Lucida Sans" w:hAnsi="Lucida Sans"/>
                                <w:b/>
                                <w:sz w:val="24"/>
                                <w:szCs w:val="24"/>
                                <w:lang w:eastAsia="es-AR"/>
                              </w:rPr>
                              <w:t>: Times New Roman</w:t>
                            </w:r>
                            <w:r>
                              <w:rPr>
                                <w:rFonts w:ascii="Lucida Sans" w:hAnsi="Lucida Sans"/>
                                <w:b/>
                                <w:sz w:val="24"/>
                                <w:szCs w:val="24"/>
                                <w:lang w:eastAsia="es-AR"/>
                              </w:rPr>
                              <w:t xml:space="preserve"> o Calibri</w:t>
                            </w:r>
                          </w:p>
                          <w:p w:rsidR="009B3757" w:rsidRPr="00944DB0"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Tamaño de fuente</w:t>
                            </w:r>
                            <w:r w:rsidRPr="00944DB0">
                              <w:rPr>
                                <w:rFonts w:ascii="Lucida Sans" w:hAnsi="Lucida Sans"/>
                                <w:b/>
                                <w:sz w:val="24"/>
                                <w:szCs w:val="24"/>
                                <w:lang w:eastAsia="es-AR"/>
                              </w:rPr>
                              <w:t xml:space="preserve">: </w:t>
                            </w:r>
                            <w:r>
                              <w:rPr>
                                <w:rFonts w:ascii="Lucida Sans" w:hAnsi="Lucida Sans"/>
                                <w:b/>
                                <w:sz w:val="24"/>
                                <w:szCs w:val="24"/>
                                <w:lang w:eastAsia="es-AR"/>
                              </w:rPr>
                              <w:t xml:space="preserve">11 o </w:t>
                            </w:r>
                            <w:r w:rsidRPr="00944DB0">
                              <w:rPr>
                                <w:rFonts w:ascii="Lucida Sans" w:hAnsi="Lucida Sans"/>
                                <w:b/>
                                <w:sz w:val="24"/>
                                <w:szCs w:val="24"/>
                                <w:lang w:eastAsia="es-AR"/>
                              </w:rPr>
                              <w:t>12</w:t>
                            </w:r>
                          </w:p>
                          <w:p w:rsidR="009B3757" w:rsidRPr="00944DB0"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Interlineado (optativo):</w:t>
                            </w:r>
                            <w:r>
                              <w:rPr>
                                <w:rFonts w:ascii="Lucida Sans" w:hAnsi="Lucida Sans"/>
                                <w:b/>
                                <w:sz w:val="24"/>
                                <w:szCs w:val="24"/>
                                <w:lang w:eastAsia="es-AR"/>
                              </w:rPr>
                              <w:t xml:space="preserve"> Espacio y medio </w:t>
                            </w:r>
                            <w:r w:rsidRPr="00944DB0">
                              <w:rPr>
                                <w:rFonts w:ascii="Lucida Sans" w:hAnsi="Lucida Sans"/>
                                <w:b/>
                                <w:sz w:val="24"/>
                                <w:szCs w:val="24"/>
                                <w:lang w:eastAsia="es-AR"/>
                              </w:rPr>
                              <w:t>(1,5 líneas)</w:t>
                            </w:r>
                            <w:r>
                              <w:rPr>
                                <w:rFonts w:ascii="Lucida Sans" w:hAnsi="Lucida Sans"/>
                                <w:b/>
                                <w:sz w:val="24"/>
                                <w:szCs w:val="24"/>
                                <w:lang w:eastAsia="es-AR"/>
                              </w:rPr>
                              <w:t>.</w:t>
                            </w:r>
                          </w:p>
                          <w:p w:rsidR="009B3757" w:rsidRPr="00944DB0" w:rsidRDefault="009B3757" w:rsidP="009B3757">
                            <w:pPr>
                              <w:pStyle w:val="Sinespaciado"/>
                              <w:jc w:val="both"/>
                              <w:rPr>
                                <w:rFonts w:ascii="Lucida Sans" w:hAnsi="Lucida Sans"/>
                                <w:b/>
                                <w:sz w:val="24"/>
                                <w:szCs w:val="24"/>
                                <w:lang w:eastAsia="es-AR"/>
                              </w:rPr>
                            </w:pPr>
                            <w:r w:rsidRPr="00944DB0">
                              <w:rPr>
                                <w:rFonts w:ascii="Lucida Sans" w:hAnsi="Lucida Sans"/>
                                <w:b/>
                                <w:sz w:val="24"/>
                                <w:szCs w:val="24"/>
                                <w:lang w:eastAsia="es-AR"/>
                              </w:rPr>
                              <w:t>-</w:t>
                            </w:r>
                            <w:r>
                              <w:rPr>
                                <w:rFonts w:ascii="Lucida Sans" w:hAnsi="Lucida Sans"/>
                                <w:b/>
                                <w:sz w:val="24"/>
                                <w:szCs w:val="24"/>
                                <w:lang w:eastAsia="es-AR"/>
                              </w:rPr>
                              <w:t xml:space="preserve"> </w:t>
                            </w:r>
                            <w:r w:rsidRPr="00944DB0">
                              <w:rPr>
                                <w:rFonts w:ascii="Lucida Sans" w:hAnsi="Lucida Sans"/>
                                <w:b/>
                                <w:i/>
                                <w:sz w:val="24"/>
                                <w:szCs w:val="24"/>
                                <w:lang w:eastAsia="es-AR"/>
                              </w:rPr>
                              <w:t>Hoja</w:t>
                            </w:r>
                            <w:r w:rsidRPr="00944DB0">
                              <w:rPr>
                                <w:rFonts w:ascii="Lucida Sans" w:hAnsi="Lucida Sans"/>
                                <w:b/>
                                <w:sz w:val="24"/>
                                <w:szCs w:val="24"/>
                                <w:lang w:eastAsia="es-AR"/>
                              </w:rPr>
                              <w:t>: A4</w:t>
                            </w:r>
                          </w:p>
                          <w:p w:rsidR="009B3757" w:rsidRPr="00944DB0"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Si el trabajo tiene más de una hoja, deben estar numeradas</w:t>
                            </w:r>
                            <w:r>
                              <w:rPr>
                                <w:rFonts w:ascii="Lucida Sans" w:hAnsi="Lucida Sans"/>
                                <w:b/>
                                <w:sz w:val="24"/>
                                <w:szCs w:val="24"/>
                                <w:lang w:eastAsia="es-AR"/>
                              </w:rPr>
                              <w:t>.</w:t>
                            </w:r>
                          </w:p>
                          <w:p w:rsidR="009B3757"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2) </w:t>
                            </w:r>
                            <w:r w:rsidRPr="00944DB0">
                              <w:rPr>
                                <w:rFonts w:ascii="Lucida Sans" w:hAnsi="Lucida Sans"/>
                                <w:b/>
                                <w:sz w:val="24"/>
                                <w:szCs w:val="24"/>
                                <w:lang w:eastAsia="es-AR"/>
                              </w:rPr>
                              <w:t>Deben incluir un encabezado con</w:t>
                            </w:r>
                            <w:r>
                              <w:rPr>
                                <w:rFonts w:ascii="Lucida Sans" w:hAnsi="Lucida Sans"/>
                                <w:b/>
                                <w:sz w:val="24"/>
                                <w:szCs w:val="24"/>
                                <w:lang w:eastAsia="es-AR"/>
                              </w:rPr>
                              <w:t xml:space="preserve"> los </w:t>
                            </w:r>
                            <w:r w:rsidRPr="00944DB0">
                              <w:rPr>
                                <w:rFonts w:ascii="Lucida Sans" w:hAnsi="Lucida Sans"/>
                                <w:b/>
                                <w:sz w:val="24"/>
                                <w:szCs w:val="24"/>
                                <w:lang w:eastAsia="es-AR"/>
                              </w:rPr>
                              <w:t xml:space="preserve">siguientes </w:t>
                            </w:r>
                            <w:r>
                              <w:rPr>
                                <w:rFonts w:ascii="Lucida Sans" w:hAnsi="Lucida Sans"/>
                                <w:b/>
                                <w:sz w:val="24"/>
                                <w:szCs w:val="24"/>
                                <w:lang w:eastAsia="es-AR"/>
                              </w:rPr>
                              <w:t>datos:</w:t>
                            </w:r>
                          </w:p>
                          <w:p w:rsidR="009B3757"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Materia</w:t>
                            </w:r>
                          </w:p>
                          <w:p w:rsidR="009B3757"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A</w:t>
                            </w:r>
                            <w:r>
                              <w:rPr>
                                <w:rFonts w:ascii="Lucida Sans" w:hAnsi="Lucida Sans"/>
                                <w:b/>
                                <w:sz w:val="24"/>
                                <w:szCs w:val="24"/>
                                <w:lang w:eastAsia="es-AR"/>
                              </w:rPr>
                              <w:t>pellido y nombre del estudiante</w:t>
                            </w:r>
                          </w:p>
                          <w:p w:rsidR="009B3757" w:rsidRPr="00944DB0"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Número de trabajo práctico</w:t>
                            </w:r>
                          </w:p>
                          <w:p w:rsidR="009B3757" w:rsidRDefault="009B3757" w:rsidP="009B3757">
                            <w:pPr>
                              <w:pStyle w:val="Sinespaciado"/>
                              <w:jc w:val="both"/>
                              <w:rPr>
                                <w:rFonts w:ascii="Lucida Sans" w:hAnsi="Lucida Sans"/>
                                <w:b/>
                                <w:sz w:val="24"/>
                                <w:szCs w:val="24"/>
                              </w:rPr>
                            </w:pPr>
                          </w:p>
                          <w:p w:rsidR="009B3757" w:rsidRPr="00944DB0" w:rsidRDefault="009B3757" w:rsidP="009B3757">
                            <w:pPr>
                              <w:pStyle w:val="Sinespaciado"/>
                              <w:jc w:val="both"/>
                              <w:rPr>
                                <w:rFonts w:ascii="Lucida Sans" w:hAnsi="Lucida Sans"/>
                                <w:b/>
                                <w:sz w:val="24"/>
                                <w:szCs w:val="24"/>
                              </w:rPr>
                            </w:pPr>
                            <w:r w:rsidRPr="00944DB0">
                              <w:rPr>
                                <w:rFonts w:ascii="Lucida Sans" w:hAnsi="Lucida Sans"/>
                                <w:b/>
                                <w:sz w:val="24"/>
                                <w:szCs w:val="24"/>
                              </w:rPr>
                              <w:t xml:space="preserve">En esta clase vamos a </w:t>
                            </w:r>
                            <w:r w:rsidR="00FC61A4">
                              <w:rPr>
                                <w:rFonts w:ascii="Lucida Sans" w:hAnsi="Lucida Sans"/>
                                <w:b/>
                                <w:sz w:val="24"/>
                                <w:szCs w:val="24"/>
                              </w:rPr>
                              <w:t xml:space="preserve">continuar trabajando </w:t>
                            </w:r>
                            <w:r w:rsidRPr="00944DB0">
                              <w:rPr>
                                <w:rFonts w:ascii="Lucida Sans" w:hAnsi="Lucida Sans"/>
                                <w:b/>
                                <w:sz w:val="24"/>
                                <w:szCs w:val="24"/>
                              </w:rPr>
                              <w:t>en el Sistema Turístico: los elementos del Sistema Turístico.</w:t>
                            </w:r>
                          </w:p>
                          <w:p w:rsidR="009B3757" w:rsidRPr="00944DB0" w:rsidRDefault="009B3757" w:rsidP="009B3757">
                            <w:pPr>
                              <w:pStyle w:val="Sinespaciado"/>
                              <w:jc w:val="both"/>
                              <w:rPr>
                                <w:rFonts w:ascii="Lucida Sans" w:hAnsi="Lucida Sans"/>
                                <w:b/>
                                <w:sz w:val="24"/>
                                <w:szCs w:val="24"/>
                              </w:rPr>
                            </w:pPr>
                            <w:r w:rsidRPr="00944DB0">
                              <w:rPr>
                                <w:rFonts w:ascii="Lucida Sans" w:hAnsi="Lucida Sans"/>
                                <w:b/>
                                <w:sz w:val="24"/>
                                <w:szCs w:val="24"/>
                              </w:rPr>
                              <w:t>Al finalizar la lectura, habrá una actividad, la cual deberán realizar en base al contenido de la clase o buscando información en internet.</w:t>
                            </w:r>
                          </w:p>
                          <w:p w:rsidR="009B3757" w:rsidRDefault="009B3757" w:rsidP="009B37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F3E8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Llamada de nube 36" o:spid="_x0000_s1026" type="#_x0000_t106" style="position:absolute;left:0;text-align:left;margin-left:0;margin-top:0;width:437.25pt;height:58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" adj="6300,24300" fillcolor="#d2d2d2" strokecolor="#a5a5a5" strokeweight=".5pt">
                <v:fill color2="silver" rotate="t" colors="0 #d2d2d2;.5 #c8c8c8;1 silver" focus="100%" type="gradient">
                  <o:fill v:ext="view" type="gradientUnscaled"/>
                </v:fill>
                <v:stroke joinstyle="miter"/>
                <v:textbox>
                  <w:txbxContent>
                    <w:p w:rsidR="009B3757" w:rsidRPr="00944DB0" w:rsidRDefault="009B3757" w:rsidP="009B3757">
                      <w:pPr>
                        <w:pStyle w:val="Sinespaciado"/>
                        <w:jc w:val="both"/>
                        <w:rPr>
                          <w:rFonts w:ascii="Lucida Sans" w:hAnsi="Lucida Sans"/>
                          <w:b/>
                          <w:sz w:val="24"/>
                          <w:szCs w:val="24"/>
                        </w:rPr>
                      </w:pPr>
                      <w:r w:rsidRPr="00944DB0">
                        <w:rPr>
                          <w:rFonts w:ascii="Lucida Sans" w:hAnsi="Lucida Sans"/>
                          <w:b/>
                          <w:sz w:val="24"/>
                          <w:szCs w:val="24"/>
                        </w:rPr>
                        <w:t>Buen</w:t>
                      </w:r>
                      <w:r w:rsidR="00F321BE">
                        <w:rPr>
                          <w:rFonts w:ascii="Lucida Sans" w:hAnsi="Lucida Sans"/>
                          <w:b/>
                          <w:sz w:val="24"/>
                          <w:szCs w:val="24"/>
                        </w:rPr>
                        <w:t>o</w:t>
                      </w:r>
                      <w:r w:rsidRPr="00944DB0">
                        <w:rPr>
                          <w:rFonts w:ascii="Lucida Sans" w:hAnsi="Lucida Sans"/>
                          <w:b/>
                          <w:sz w:val="24"/>
                          <w:szCs w:val="24"/>
                        </w:rPr>
                        <w:t xml:space="preserve">s </w:t>
                      </w:r>
                      <w:r w:rsidR="00F321BE">
                        <w:rPr>
                          <w:rFonts w:ascii="Lucida Sans" w:hAnsi="Lucida Sans"/>
                          <w:b/>
                          <w:sz w:val="24"/>
                          <w:szCs w:val="24"/>
                        </w:rPr>
                        <w:t>días</w:t>
                      </w:r>
                      <w:r w:rsidRPr="00944DB0">
                        <w:rPr>
                          <w:rFonts w:ascii="Lucida Sans" w:hAnsi="Lucida Sans"/>
                          <w:b/>
                          <w:sz w:val="24"/>
                          <w:szCs w:val="24"/>
                        </w:rPr>
                        <w:t xml:space="preserve"> chicos, ¿cómo están?</w:t>
                      </w:r>
                    </w:p>
                    <w:p w:rsidR="009B3757" w:rsidRPr="00944DB0" w:rsidRDefault="009B3757" w:rsidP="009B3757">
                      <w:pPr>
                        <w:pStyle w:val="Sinespaciado"/>
                        <w:jc w:val="both"/>
                        <w:rPr>
                          <w:rFonts w:ascii="Lucida Sans" w:hAnsi="Lucida Sans"/>
                          <w:b/>
                          <w:sz w:val="24"/>
                          <w:szCs w:val="24"/>
                          <w:lang w:eastAsia="es-AR"/>
                        </w:rPr>
                      </w:pPr>
                      <w:r w:rsidRPr="00944DB0">
                        <w:rPr>
                          <w:rFonts w:ascii="Lucida Sans" w:hAnsi="Lucida Sans"/>
                          <w:b/>
                          <w:sz w:val="24"/>
                          <w:szCs w:val="24"/>
                          <w:lang w:eastAsia="es-AR"/>
                        </w:rPr>
                        <w:t>Algunas cuestiones para tener en cuenta en la entrega de los trabajos prácticos.</w:t>
                      </w:r>
                    </w:p>
                    <w:p w:rsidR="009B3757" w:rsidRPr="00944DB0" w:rsidRDefault="009B3757" w:rsidP="009B3757">
                      <w:pPr>
                        <w:pStyle w:val="Sinespaciado"/>
                        <w:jc w:val="both"/>
                        <w:rPr>
                          <w:rFonts w:ascii="Lucida Sans" w:hAnsi="Lucida Sans"/>
                          <w:b/>
                          <w:sz w:val="24"/>
                          <w:szCs w:val="24"/>
                          <w:lang w:eastAsia="es-AR"/>
                        </w:rPr>
                      </w:pPr>
                      <w:r w:rsidRPr="00944DB0">
                        <w:rPr>
                          <w:rFonts w:ascii="Lucida Sans" w:hAnsi="Lucida Sans"/>
                          <w:b/>
                          <w:sz w:val="24"/>
                          <w:szCs w:val="24"/>
                          <w:lang w:eastAsia="es-AR"/>
                        </w:rPr>
                        <w:t>1) Los textos deben respetar los siguientes criterios formales:</w:t>
                      </w:r>
                    </w:p>
                    <w:p w:rsidR="009B3757" w:rsidRPr="00944DB0"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Fuente</w:t>
                      </w:r>
                      <w:r w:rsidRPr="00944DB0">
                        <w:rPr>
                          <w:rFonts w:ascii="Lucida Sans" w:hAnsi="Lucida Sans"/>
                          <w:b/>
                          <w:sz w:val="24"/>
                          <w:szCs w:val="24"/>
                          <w:lang w:eastAsia="es-AR"/>
                        </w:rPr>
                        <w:t>: Times New Roman</w:t>
                      </w:r>
                      <w:r>
                        <w:rPr>
                          <w:rFonts w:ascii="Lucida Sans" w:hAnsi="Lucida Sans"/>
                          <w:b/>
                          <w:sz w:val="24"/>
                          <w:szCs w:val="24"/>
                          <w:lang w:eastAsia="es-AR"/>
                        </w:rPr>
                        <w:t xml:space="preserve"> o Calibri</w:t>
                      </w:r>
                    </w:p>
                    <w:p w:rsidR="009B3757" w:rsidRPr="00944DB0"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Tamaño de fuente</w:t>
                      </w:r>
                      <w:r w:rsidRPr="00944DB0">
                        <w:rPr>
                          <w:rFonts w:ascii="Lucida Sans" w:hAnsi="Lucida Sans"/>
                          <w:b/>
                          <w:sz w:val="24"/>
                          <w:szCs w:val="24"/>
                          <w:lang w:eastAsia="es-AR"/>
                        </w:rPr>
                        <w:t xml:space="preserve">: </w:t>
                      </w:r>
                      <w:r>
                        <w:rPr>
                          <w:rFonts w:ascii="Lucida Sans" w:hAnsi="Lucida Sans"/>
                          <w:b/>
                          <w:sz w:val="24"/>
                          <w:szCs w:val="24"/>
                          <w:lang w:eastAsia="es-AR"/>
                        </w:rPr>
                        <w:t xml:space="preserve">11 o </w:t>
                      </w:r>
                      <w:r w:rsidRPr="00944DB0">
                        <w:rPr>
                          <w:rFonts w:ascii="Lucida Sans" w:hAnsi="Lucida Sans"/>
                          <w:b/>
                          <w:sz w:val="24"/>
                          <w:szCs w:val="24"/>
                          <w:lang w:eastAsia="es-AR"/>
                        </w:rPr>
                        <w:t>12</w:t>
                      </w:r>
                    </w:p>
                    <w:p w:rsidR="009B3757" w:rsidRPr="00944DB0"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i/>
                          <w:sz w:val="24"/>
                          <w:szCs w:val="24"/>
                          <w:lang w:eastAsia="es-AR"/>
                        </w:rPr>
                        <w:t>Interlineado (optativo):</w:t>
                      </w:r>
                      <w:r>
                        <w:rPr>
                          <w:rFonts w:ascii="Lucida Sans" w:hAnsi="Lucida Sans"/>
                          <w:b/>
                          <w:sz w:val="24"/>
                          <w:szCs w:val="24"/>
                          <w:lang w:eastAsia="es-AR"/>
                        </w:rPr>
                        <w:t xml:space="preserve"> Espacio y medio </w:t>
                      </w:r>
                      <w:r w:rsidRPr="00944DB0">
                        <w:rPr>
                          <w:rFonts w:ascii="Lucida Sans" w:hAnsi="Lucida Sans"/>
                          <w:b/>
                          <w:sz w:val="24"/>
                          <w:szCs w:val="24"/>
                          <w:lang w:eastAsia="es-AR"/>
                        </w:rPr>
                        <w:t>(1,5 líneas)</w:t>
                      </w:r>
                      <w:r>
                        <w:rPr>
                          <w:rFonts w:ascii="Lucida Sans" w:hAnsi="Lucida Sans"/>
                          <w:b/>
                          <w:sz w:val="24"/>
                          <w:szCs w:val="24"/>
                          <w:lang w:eastAsia="es-AR"/>
                        </w:rPr>
                        <w:t>.</w:t>
                      </w:r>
                    </w:p>
                    <w:p w:rsidR="009B3757" w:rsidRPr="00944DB0" w:rsidRDefault="009B3757" w:rsidP="009B3757">
                      <w:pPr>
                        <w:pStyle w:val="Sinespaciado"/>
                        <w:jc w:val="both"/>
                        <w:rPr>
                          <w:rFonts w:ascii="Lucida Sans" w:hAnsi="Lucida Sans"/>
                          <w:b/>
                          <w:sz w:val="24"/>
                          <w:szCs w:val="24"/>
                          <w:lang w:eastAsia="es-AR"/>
                        </w:rPr>
                      </w:pPr>
                      <w:r w:rsidRPr="00944DB0">
                        <w:rPr>
                          <w:rFonts w:ascii="Lucida Sans" w:hAnsi="Lucida Sans"/>
                          <w:b/>
                          <w:sz w:val="24"/>
                          <w:szCs w:val="24"/>
                          <w:lang w:eastAsia="es-AR"/>
                        </w:rPr>
                        <w:t>-</w:t>
                      </w:r>
                      <w:r>
                        <w:rPr>
                          <w:rFonts w:ascii="Lucida Sans" w:hAnsi="Lucida Sans"/>
                          <w:b/>
                          <w:sz w:val="24"/>
                          <w:szCs w:val="24"/>
                          <w:lang w:eastAsia="es-AR"/>
                        </w:rPr>
                        <w:t xml:space="preserve"> </w:t>
                      </w:r>
                      <w:r w:rsidRPr="00944DB0">
                        <w:rPr>
                          <w:rFonts w:ascii="Lucida Sans" w:hAnsi="Lucida Sans"/>
                          <w:b/>
                          <w:i/>
                          <w:sz w:val="24"/>
                          <w:szCs w:val="24"/>
                          <w:lang w:eastAsia="es-AR"/>
                        </w:rPr>
                        <w:t>Hoja</w:t>
                      </w:r>
                      <w:r w:rsidRPr="00944DB0">
                        <w:rPr>
                          <w:rFonts w:ascii="Lucida Sans" w:hAnsi="Lucida Sans"/>
                          <w:b/>
                          <w:sz w:val="24"/>
                          <w:szCs w:val="24"/>
                          <w:lang w:eastAsia="es-AR"/>
                        </w:rPr>
                        <w:t>: A4</w:t>
                      </w:r>
                    </w:p>
                    <w:p w:rsidR="009B3757" w:rsidRPr="00944DB0"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Si el trabajo tiene más de una hoja, deben estar numeradas</w:t>
                      </w:r>
                      <w:r>
                        <w:rPr>
                          <w:rFonts w:ascii="Lucida Sans" w:hAnsi="Lucida Sans"/>
                          <w:b/>
                          <w:sz w:val="24"/>
                          <w:szCs w:val="24"/>
                          <w:lang w:eastAsia="es-AR"/>
                        </w:rPr>
                        <w:t>.</w:t>
                      </w:r>
                    </w:p>
                    <w:p w:rsidR="009B3757"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2) </w:t>
                      </w:r>
                      <w:r w:rsidRPr="00944DB0">
                        <w:rPr>
                          <w:rFonts w:ascii="Lucida Sans" w:hAnsi="Lucida Sans"/>
                          <w:b/>
                          <w:sz w:val="24"/>
                          <w:szCs w:val="24"/>
                          <w:lang w:eastAsia="es-AR"/>
                        </w:rPr>
                        <w:t>Deben incluir un encabezado con</w:t>
                      </w:r>
                      <w:r>
                        <w:rPr>
                          <w:rFonts w:ascii="Lucida Sans" w:hAnsi="Lucida Sans"/>
                          <w:b/>
                          <w:sz w:val="24"/>
                          <w:szCs w:val="24"/>
                          <w:lang w:eastAsia="es-AR"/>
                        </w:rPr>
                        <w:t xml:space="preserve"> los </w:t>
                      </w:r>
                      <w:r w:rsidRPr="00944DB0">
                        <w:rPr>
                          <w:rFonts w:ascii="Lucida Sans" w:hAnsi="Lucida Sans"/>
                          <w:b/>
                          <w:sz w:val="24"/>
                          <w:szCs w:val="24"/>
                          <w:lang w:eastAsia="es-AR"/>
                        </w:rPr>
                        <w:t xml:space="preserve">siguientes </w:t>
                      </w:r>
                      <w:r>
                        <w:rPr>
                          <w:rFonts w:ascii="Lucida Sans" w:hAnsi="Lucida Sans"/>
                          <w:b/>
                          <w:sz w:val="24"/>
                          <w:szCs w:val="24"/>
                          <w:lang w:eastAsia="es-AR"/>
                        </w:rPr>
                        <w:t>datos:</w:t>
                      </w:r>
                    </w:p>
                    <w:p w:rsidR="009B3757"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Materia</w:t>
                      </w:r>
                    </w:p>
                    <w:p w:rsidR="009B3757"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A</w:t>
                      </w:r>
                      <w:r>
                        <w:rPr>
                          <w:rFonts w:ascii="Lucida Sans" w:hAnsi="Lucida Sans"/>
                          <w:b/>
                          <w:sz w:val="24"/>
                          <w:szCs w:val="24"/>
                          <w:lang w:eastAsia="es-AR"/>
                        </w:rPr>
                        <w:t>pellido y nombre del estudiante</w:t>
                      </w:r>
                    </w:p>
                    <w:p w:rsidR="009B3757" w:rsidRPr="00944DB0" w:rsidRDefault="009B3757" w:rsidP="009B3757">
                      <w:pPr>
                        <w:pStyle w:val="Sinespaciado"/>
                        <w:jc w:val="both"/>
                        <w:rPr>
                          <w:rFonts w:ascii="Lucida Sans" w:hAnsi="Lucida Sans"/>
                          <w:b/>
                          <w:sz w:val="24"/>
                          <w:szCs w:val="24"/>
                          <w:lang w:eastAsia="es-AR"/>
                        </w:rPr>
                      </w:pPr>
                      <w:r>
                        <w:rPr>
                          <w:rFonts w:ascii="Lucida Sans" w:hAnsi="Lucida Sans"/>
                          <w:b/>
                          <w:sz w:val="24"/>
                          <w:szCs w:val="24"/>
                          <w:lang w:eastAsia="es-AR"/>
                        </w:rPr>
                        <w:t xml:space="preserve">- </w:t>
                      </w:r>
                      <w:r w:rsidRPr="00944DB0">
                        <w:rPr>
                          <w:rFonts w:ascii="Lucida Sans" w:hAnsi="Lucida Sans"/>
                          <w:b/>
                          <w:sz w:val="24"/>
                          <w:szCs w:val="24"/>
                          <w:lang w:eastAsia="es-AR"/>
                        </w:rPr>
                        <w:t>Número de trabajo práctico</w:t>
                      </w:r>
                    </w:p>
                    <w:p w:rsidR="009B3757" w:rsidRDefault="009B3757" w:rsidP="009B3757">
                      <w:pPr>
                        <w:pStyle w:val="Sinespaciado"/>
                        <w:jc w:val="both"/>
                        <w:rPr>
                          <w:rFonts w:ascii="Lucida Sans" w:hAnsi="Lucida Sans"/>
                          <w:b/>
                          <w:sz w:val="24"/>
                          <w:szCs w:val="24"/>
                        </w:rPr>
                      </w:pPr>
                    </w:p>
                    <w:p w:rsidR="009B3757" w:rsidRPr="00944DB0" w:rsidRDefault="009B3757" w:rsidP="009B3757">
                      <w:pPr>
                        <w:pStyle w:val="Sinespaciado"/>
                        <w:jc w:val="both"/>
                        <w:rPr>
                          <w:rFonts w:ascii="Lucida Sans" w:hAnsi="Lucida Sans"/>
                          <w:b/>
                          <w:sz w:val="24"/>
                          <w:szCs w:val="24"/>
                        </w:rPr>
                      </w:pPr>
                      <w:r w:rsidRPr="00944DB0">
                        <w:rPr>
                          <w:rFonts w:ascii="Lucida Sans" w:hAnsi="Lucida Sans"/>
                          <w:b/>
                          <w:sz w:val="24"/>
                          <w:szCs w:val="24"/>
                        </w:rPr>
                        <w:t xml:space="preserve">En esta clase vamos a </w:t>
                      </w:r>
                      <w:r w:rsidR="00FC61A4">
                        <w:rPr>
                          <w:rFonts w:ascii="Lucida Sans" w:hAnsi="Lucida Sans"/>
                          <w:b/>
                          <w:sz w:val="24"/>
                          <w:szCs w:val="24"/>
                        </w:rPr>
                        <w:t xml:space="preserve">continuar trabajando </w:t>
                      </w:r>
                      <w:r w:rsidRPr="00944DB0">
                        <w:rPr>
                          <w:rFonts w:ascii="Lucida Sans" w:hAnsi="Lucida Sans"/>
                          <w:b/>
                          <w:sz w:val="24"/>
                          <w:szCs w:val="24"/>
                        </w:rPr>
                        <w:t>en el Sistema Turístico: los elementos del Sistema Turístico.</w:t>
                      </w:r>
                    </w:p>
                    <w:p w:rsidR="009B3757" w:rsidRPr="00944DB0" w:rsidRDefault="009B3757" w:rsidP="009B3757">
                      <w:pPr>
                        <w:pStyle w:val="Sinespaciado"/>
                        <w:jc w:val="both"/>
                        <w:rPr>
                          <w:rFonts w:ascii="Lucida Sans" w:hAnsi="Lucida Sans"/>
                          <w:b/>
                          <w:sz w:val="24"/>
                          <w:szCs w:val="24"/>
                        </w:rPr>
                      </w:pPr>
                      <w:r w:rsidRPr="00944DB0">
                        <w:rPr>
                          <w:rFonts w:ascii="Lucida Sans" w:hAnsi="Lucida Sans"/>
                          <w:b/>
                          <w:sz w:val="24"/>
                          <w:szCs w:val="24"/>
                        </w:rPr>
                        <w:t>Al finalizar la lectura, habrá una actividad, la cual deberán realizar en base al contenido de la clase o buscando información en internet.</w:t>
                      </w:r>
                    </w:p>
                    <w:p w:rsidR="009B3757" w:rsidRDefault="009B3757" w:rsidP="009B3757">
                      <w:pPr>
                        <w:jc w:val="center"/>
                      </w:pPr>
                    </w:p>
                  </w:txbxContent>
                </v:textbox>
                <w10:wrap anchorx="margin"/>
              </v:shape>
            </w:pict>
          </mc:Fallback>
        </mc:AlternateContent>
      </w:r>
    </w:p>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Pr="009B3757" w:rsidRDefault="009B3757" w:rsidP="009B3757"/>
    <w:p w:rsidR="009B3757" w:rsidRDefault="009B3757" w:rsidP="009B3757"/>
    <w:p w:rsidR="009B3757" w:rsidRDefault="009B3757" w:rsidP="009B3757">
      <w:pPr>
        <w:jc w:val="right"/>
      </w:pPr>
    </w:p>
    <w:p w:rsidR="009D42F1" w:rsidRDefault="009D42F1" w:rsidP="009B0619"/>
    <w:p w:rsidR="00FC61A4" w:rsidRPr="00FC61A4" w:rsidRDefault="00FC61A4" w:rsidP="00FC61A4">
      <w:pPr>
        <w:pBdr>
          <w:top w:val="single" w:sz="4" w:space="1" w:color="auto"/>
          <w:left w:val="single" w:sz="4" w:space="4" w:color="auto"/>
          <w:bottom w:val="single" w:sz="4" w:space="1" w:color="auto"/>
          <w:right w:val="single" w:sz="4" w:space="4" w:color="auto"/>
        </w:pBdr>
        <w:jc w:val="center"/>
        <w:rPr>
          <w:rFonts w:ascii="Elephant" w:hAnsi="Elephant"/>
          <w:sz w:val="44"/>
          <w:szCs w:val="44"/>
        </w:rPr>
      </w:pPr>
      <w:r w:rsidRPr="00944DB0">
        <w:rPr>
          <w:rFonts w:ascii="Elephant" w:hAnsi="Elephant"/>
          <w:sz w:val="44"/>
          <w:szCs w:val="44"/>
        </w:rPr>
        <w:lastRenderedPageBreak/>
        <w:t>El Turismo como un Sistema</w:t>
      </w:r>
    </w:p>
    <w:p w:rsidR="004E6570" w:rsidRDefault="004E6570" w:rsidP="00FC61A4">
      <w:pPr>
        <w:jc w:val="both"/>
      </w:pPr>
      <w:r>
        <w:t>El enfoque sistémico ha sido utilizado de manera recurrente para describir la actividad turística porque permite analizar su complejidad y superar las visiones reduccionistas que definen el turismo desde una perspectiva única,</w:t>
      </w:r>
      <w:r w:rsidR="007A6E4C">
        <w:t xml:space="preserve"> </w:t>
      </w:r>
      <w:r>
        <w:t>ya sea económica o social. Considerar el conjunto de elementos que componen el turismo como un todo interrelacionado y su referencia espacial en destinos concretos, permite describir los aspectos más relevantes de la oferta y demanda turística, y lo que puede resultar más relevante, la relación de estos subsistemas con el contexto.</w:t>
      </w:r>
    </w:p>
    <w:p w:rsidR="00B564E4" w:rsidRDefault="00AC4F47" w:rsidP="00E967F5">
      <w:pPr>
        <w:pStyle w:val="Sinespaciado"/>
        <w:jc w:val="both"/>
        <w:rPr>
          <w:rFonts w:ascii="Batang" w:eastAsia="Batang" w:hAnsi="Batang"/>
          <w:sz w:val="24"/>
          <w:szCs w:val="24"/>
          <w:u w:val="single"/>
        </w:rPr>
      </w:pPr>
      <w:r>
        <w:rPr>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4709795</wp:posOffset>
                </wp:positionV>
                <wp:extent cx="2952750" cy="238125"/>
                <wp:effectExtent l="0" t="19050" r="38100" b="28575"/>
                <wp:wrapNone/>
                <wp:docPr id="19" name="Flecha: doblada hacia arriba 19"/>
                <wp:cNvGraphicFramePr/>
                <a:graphic xmlns:a="http://schemas.openxmlformats.org/drawingml/2006/main">
                  <a:graphicData uri="http://schemas.microsoft.com/office/word/2010/wordprocessingShape">
                    <wps:wsp>
                      <wps:cNvSpPr/>
                      <wps:spPr>
                        <a:xfrm>
                          <a:off x="0" y="0"/>
                          <a:ext cx="2952750" cy="23812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DCFA3" id="Flecha: doblada hacia arriba 19" o:spid="_x0000_s1026" style="position:absolute;margin-left:0;margin-top:370.85pt;width:232.5pt;height:18.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9527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" path="m,178594r2863453,l2863453,59531r-29765,l2893219,r59531,59531l2922984,59531r,178594l,238125,,178594xe" fillcolor="#4472c4 [3204]" strokecolor="#1f3763 [1604]" strokeweight="1pt">
                <v:stroke joinstyle="miter"/>
                <v:path arrowok="t" o:connecttype="custom" o:connectlocs="0,178594;2863453,178594;2863453,59531;2833688,59531;2893219,0;2952750,59531;2922984,59531;2922984,238125;0,238125;0,178594" o:connectangles="0,0,0,0,0,0,0,0,0,0"/>
                <w10:wrap anchorx="margin"/>
              </v:shape>
            </w:pict>
          </mc:Fallback>
        </mc:AlternateContent>
      </w:r>
      <w:r w:rsidR="00E967F5">
        <w:rPr>
          <w:noProof/>
        </w:rPr>
        <w:drawing>
          <wp:inline distT="0" distB="0" distL="0" distR="0">
            <wp:extent cx="5400040" cy="4798060"/>
            <wp:effectExtent l="0" t="0" r="0"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4798060"/>
                    </a:xfrm>
                    <a:prstGeom prst="rect">
                      <a:avLst/>
                    </a:prstGeom>
                    <a:noFill/>
                    <a:ln>
                      <a:noFill/>
                    </a:ln>
                  </pic:spPr>
                </pic:pic>
              </a:graphicData>
            </a:graphic>
          </wp:inline>
        </w:drawing>
      </w:r>
    </w:p>
    <w:p w:rsidR="00AC4F47" w:rsidRDefault="00AC4F47" w:rsidP="00E967F5">
      <w:pPr>
        <w:pStyle w:val="Sinespaciado"/>
        <w:jc w:val="both"/>
      </w:pPr>
    </w:p>
    <w:p w:rsidR="00E967F5" w:rsidRDefault="00E967F5" w:rsidP="00E967F5">
      <w:pPr>
        <w:pStyle w:val="Sinespaciado"/>
        <w:jc w:val="both"/>
        <w:rPr>
          <w:rFonts w:ascii="Batang" w:eastAsia="Batang" w:hAnsi="Batang"/>
          <w:sz w:val="24"/>
          <w:szCs w:val="24"/>
          <w:u w:val="single"/>
        </w:rPr>
      </w:pPr>
      <w:r>
        <w:t>Veremos en el esquema que, una vez que una persona decide visitar una localidad turística, se produce un movimiento previo a que la persona llegue a destino (en la agencia de viajes, en la terminal de ómnibus, etc.), durante su estancia (en los hoteles, campings, restaurantes, etc.), y aún después de que se va (cuando el Estado evalúa los días de estadía, el gasto por turista, etc.). Entonces decimos que interactúan varios actores en forma paralela.</w:t>
      </w:r>
    </w:p>
    <w:p w:rsidR="00AC4F47" w:rsidRDefault="00AC4F47" w:rsidP="00FC61A4">
      <w:pPr>
        <w:jc w:val="both"/>
        <w:rPr>
          <w:rFonts w:ascii="Batang" w:eastAsia="Batang" w:hAnsi="Batang"/>
          <w:b/>
          <w:bCs/>
          <w:sz w:val="24"/>
          <w:szCs w:val="24"/>
          <w:u w:val="single"/>
        </w:rPr>
      </w:pPr>
    </w:p>
    <w:p w:rsidR="009D42F1" w:rsidRPr="00F321BE" w:rsidRDefault="009D42F1" w:rsidP="009D0AF2">
      <w:pPr>
        <w:jc w:val="center"/>
        <w:rPr>
          <w:rFonts w:ascii="Batang" w:eastAsia="Batang" w:hAnsi="Batang"/>
          <w:b/>
          <w:bCs/>
          <w:sz w:val="32"/>
          <w:szCs w:val="32"/>
          <w:u w:val="single"/>
        </w:rPr>
      </w:pPr>
      <w:r w:rsidRPr="00F321BE">
        <w:rPr>
          <w:rFonts w:ascii="Batang" w:eastAsia="Batang" w:hAnsi="Batang"/>
          <w:b/>
          <w:bCs/>
          <w:sz w:val="32"/>
          <w:szCs w:val="32"/>
          <w:u w:val="single"/>
        </w:rPr>
        <w:t>Breve resumen de la clase anterior</w:t>
      </w:r>
      <w:r w:rsidR="00FC61A4" w:rsidRPr="00F321BE">
        <w:rPr>
          <w:rFonts w:ascii="Batang" w:eastAsia="Batang" w:hAnsi="Batang"/>
          <w:b/>
          <w:bCs/>
          <w:sz w:val="32"/>
          <w:szCs w:val="32"/>
          <w:u w:val="single"/>
        </w:rPr>
        <w:t>:</w:t>
      </w:r>
    </w:p>
    <w:p w:rsidR="009D42F1" w:rsidRDefault="009D42F1" w:rsidP="009D42F1">
      <w:pPr>
        <w:jc w:val="both"/>
      </w:pPr>
      <w:r>
        <w:rPr>
          <w:noProof/>
        </w:rPr>
        <w:lastRenderedPageBreak/>
        <w:drawing>
          <wp:inline distT="0" distB="0" distL="0" distR="0" wp14:anchorId="49B70D39" wp14:editId="0E831934">
            <wp:extent cx="5400040" cy="4629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629150"/>
                    </a:xfrm>
                    <a:prstGeom prst="rect">
                      <a:avLst/>
                    </a:prstGeom>
                    <a:noFill/>
                    <a:ln>
                      <a:noFill/>
                    </a:ln>
                  </pic:spPr>
                </pic:pic>
              </a:graphicData>
            </a:graphic>
          </wp:inline>
        </w:drawing>
      </w:r>
    </w:p>
    <w:p w:rsidR="00AE38AA" w:rsidRDefault="00AE38AA" w:rsidP="003546C8">
      <w:pPr>
        <w:pStyle w:val="Sinespaciado"/>
        <w:jc w:val="both"/>
        <w:rPr>
          <w:b/>
          <w:bCs/>
        </w:rPr>
      </w:pPr>
      <w:r>
        <w:rPr>
          <w:b/>
          <w:bCs/>
          <w:noProof/>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147320</wp:posOffset>
                </wp:positionV>
                <wp:extent cx="2847975" cy="314325"/>
                <wp:effectExtent l="0" t="0" r="504825" b="85725"/>
                <wp:wrapNone/>
                <wp:docPr id="23" name="Globo: línea doblada doble 23"/>
                <wp:cNvGraphicFramePr/>
                <a:graphic xmlns:a="http://schemas.openxmlformats.org/drawingml/2006/main">
                  <a:graphicData uri="http://schemas.microsoft.com/office/word/2010/wordprocessingShape">
                    <wps:wsp>
                      <wps:cNvSpPr/>
                      <wps:spPr>
                        <a:xfrm flipH="1">
                          <a:off x="0" y="0"/>
                          <a:ext cx="2847975" cy="314325"/>
                        </a:xfrm>
                        <a:prstGeom prst="borderCallout3">
                          <a:avLst/>
                        </a:prstGeom>
                      </wps:spPr>
                      <wps:style>
                        <a:lnRef idx="2">
                          <a:schemeClr val="accent2"/>
                        </a:lnRef>
                        <a:fillRef idx="1">
                          <a:schemeClr val="lt1"/>
                        </a:fillRef>
                        <a:effectRef idx="0">
                          <a:schemeClr val="accent2"/>
                        </a:effectRef>
                        <a:fontRef idx="minor">
                          <a:schemeClr val="dk1"/>
                        </a:fontRef>
                      </wps:style>
                      <wps:txbx>
                        <w:txbxContent>
                          <w:p w:rsidR="00AE38AA" w:rsidRPr="00AE38AA" w:rsidRDefault="00AE38AA" w:rsidP="00AE38AA">
                            <w:pPr>
                              <w:jc w:val="center"/>
                              <w:rPr>
                                <w:rFonts w:ascii="Tahoma" w:hAnsi="Tahoma" w:cs="Tahoma"/>
                              </w:rPr>
                            </w:pPr>
                            <w:r w:rsidRPr="00AE38AA">
                              <w:rPr>
                                <w:rFonts w:ascii="Tahoma" w:hAnsi="Tahoma" w:cs="Tahoma"/>
                                <w:b/>
                                <w:bCs/>
                              </w:rPr>
                              <w:t>Entonces, La Demanda Turística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Globo: línea doblada doble 23" o:spid="_x0000_s1027" type="#_x0000_t49" style="position:absolute;left:0;text-align:left;margin-left:0;margin-top:11.6pt;width:224.25pt;height:24.75pt;flip:x;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" adj="-1800,,-3600,,-3600,,-1800" fillcolor="white [3201]" strokecolor="#ed7d31 [3205]" strokeweight="1pt">
                <v:textbox>
                  <w:txbxContent>
                    <w:p w:rsidR="00AE38AA" w:rsidRPr="00AE38AA" w:rsidRDefault="00AE38AA" w:rsidP="00AE38AA">
                      <w:pPr>
                        <w:jc w:val="center"/>
                        <w:rPr>
                          <w:rFonts w:ascii="Tahoma" w:hAnsi="Tahoma" w:cs="Tahoma"/>
                        </w:rPr>
                      </w:pPr>
                      <w:r w:rsidRPr="00AE38AA">
                        <w:rPr>
                          <w:rFonts w:ascii="Tahoma" w:hAnsi="Tahoma" w:cs="Tahoma"/>
                          <w:b/>
                          <w:bCs/>
                        </w:rPr>
                        <w:t>Entonces, La Demanda Turística</w:t>
                      </w:r>
                    </w:p>
                  </w:txbxContent>
                </v:textbox>
                <o:callout v:ext="edit" minusx="t" minusy="t"/>
                <w10:wrap anchorx="margin"/>
              </v:shape>
            </w:pict>
          </mc:Fallback>
        </mc:AlternateContent>
      </w:r>
    </w:p>
    <w:p w:rsidR="00AE38AA" w:rsidRDefault="00AE38AA" w:rsidP="003546C8">
      <w:pPr>
        <w:pStyle w:val="Sinespaciado"/>
        <w:jc w:val="both"/>
        <w:rPr>
          <w:b/>
          <w:bCs/>
        </w:rPr>
      </w:pPr>
    </w:p>
    <w:p w:rsidR="00AE38AA" w:rsidRDefault="00AE38AA" w:rsidP="00AE38AA">
      <w:pPr>
        <w:pStyle w:val="Sinespaciado"/>
        <w:jc w:val="both"/>
      </w:pPr>
      <w:r>
        <w:rPr>
          <w:b/>
          <w:bCs/>
        </w:rPr>
        <w:tab/>
        <w:t xml:space="preserve">                                                                                            </w:t>
      </w:r>
      <w:r>
        <w:t xml:space="preserve">es el número de personas que viajan o desean viajar para utilizar instalaciones turísticas y servicios lejos de sus lugares de trabajo o residencia (Mathieson, 1990). Esta definición contempla la demanda real o efectiva, y la demanda potencial que estaría interesada en viajar al destino. </w:t>
      </w:r>
    </w:p>
    <w:p w:rsidR="00AE38AA" w:rsidRDefault="00AE38AA" w:rsidP="00AE38AA">
      <w:pPr>
        <w:pStyle w:val="Sinespaciado"/>
        <w:tabs>
          <w:tab w:val="left" w:pos="4845"/>
        </w:tabs>
        <w:jc w:val="both"/>
        <w:rPr>
          <w:b/>
          <w:bCs/>
        </w:rPr>
      </w:pPr>
      <w:r>
        <w:t xml:space="preserve">Los estudios de este subsistema contemplan de manera general dos objetivos descriptivos: </w:t>
      </w:r>
      <w:r w:rsidRPr="00AE38AA">
        <w:rPr>
          <w:i/>
          <w:iCs/>
        </w:rPr>
        <w:t>cuantificar y cualificar la demanda</w:t>
      </w:r>
      <w:r>
        <w:t>. En el primer caso, se trata de medir el volumen de la corriente turística que puede expresarse en términos de visitantes (turistas o excursionistas) que arriban a un destino, cantidad de pernoctes realizados en un determinado tiempo o gasto total realizado. En el segundo caso, se trata de determinar el perfil del visitante a través de encuestas que brindan información sobre un conjunto diverso de variables: lugar de procedencia, medio de transporte utilizado, edad, grupo, nivel socioeconómico, formas de alojamiento, uso de servicios de gastronomía y esparcimiento, preferencia respecto de actividades, motivación, estadía y gasto promedio, recurrencia, medios de información, nivel de satisfacción, etc.</w:t>
      </w:r>
    </w:p>
    <w:p w:rsidR="007A6E4C" w:rsidRDefault="007A6E4C" w:rsidP="003546C8">
      <w:pPr>
        <w:pStyle w:val="Sinespaciado"/>
        <w:jc w:val="both"/>
      </w:pPr>
    </w:p>
    <w:p w:rsidR="009D0AF2" w:rsidRDefault="009D0AF2" w:rsidP="003546C8">
      <w:pPr>
        <w:pStyle w:val="Sinespaciado"/>
        <w:jc w:val="both"/>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8889</wp:posOffset>
                </wp:positionV>
                <wp:extent cx="3514725" cy="371475"/>
                <wp:effectExtent l="19050" t="0" r="28575" b="47625"/>
                <wp:wrapNone/>
                <wp:docPr id="20" name="Flecha: doblada hacia arriba 20"/>
                <wp:cNvGraphicFramePr/>
                <a:graphic xmlns:a="http://schemas.openxmlformats.org/drawingml/2006/main">
                  <a:graphicData uri="http://schemas.microsoft.com/office/word/2010/wordprocessingShape">
                    <wps:wsp>
                      <wps:cNvSpPr/>
                      <wps:spPr>
                        <a:xfrm rot="10800000">
                          <a:off x="0" y="0"/>
                          <a:ext cx="3514725" cy="371475"/>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CC32E" id="Flecha: doblada hacia arriba 20" o:spid="_x0000_s1026" style="position:absolute;margin-left:0;margin-top:.7pt;width:276.75pt;height:29.25pt;rotation:180;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51472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" path="m,278606r3375422,l3375422,92869r-46434,l3421856,r92869,92869l3468291,92869r,278606l,371475,,278606xe" fillcolor="#4472c4 [3204]" strokecolor="#1f3763 [1604]" strokeweight="1pt">
                <v:stroke joinstyle="miter"/>
                <v:path arrowok="t" o:connecttype="custom" o:connectlocs="0,278606;3375422,278606;3375422,92869;3328988,92869;3421856,0;3514725,92869;3468291,92869;3468291,371475;0,371475;0,278606" o:connectangles="0,0,0,0,0,0,0,0,0,0"/>
                <w10:wrap anchorx="margin"/>
              </v:shape>
            </w:pict>
          </mc:Fallback>
        </mc:AlternateContent>
      </w:r>
    </w:p>
    <w:p w:rsidR="00FC61A4" w:rsidRDefault="00AE38AA" w:rsidP="009D42F1">
      <w:pPr>
        <w:jc w:val="right"/>
        <w:rPr>
          <w:noProof/>
        </w:rPr>
      </w:pPr>
      <w:r w:rsidRPr="00AE38AA">
        <w:rPr>
          <w:b/>
          <w:bCs/>
          <w:noProof/>
        </w:rPr>
        <w:lastRenderedPageBreak/>
        <mc:AlternateContent>
          <mc:Choice Requires="wps">
            <w:drawing>
              <wp:anchor distT="0" distB="0" distL="114300" distR="114300" simplePos="0" relativeHeight="251671552" behindDoc="0" locked="0" layoutInCell="1" allowOverlap="1" wp14:anchorId="52E0A92A" wp14:editId="0FC6A1ED">
                <wp:simplePos x="0" y="0"/>
                <wp:positionH relativeFrom="margin">
                  <wp:align>left</wp:align>
                </wp:positionH>
                <wp:positionV relativeFrom="paragraph">
                  <wp:posOffset>3491230</wp:posOffset>
                </wp:positionV>
                <wp:extent cx="2857500" cy="314325"/>
                <wp:effectExtent l="0" t="0" r="495300" b="85725"/>
                <wp:wrapNone/>
                <wp:docPr id="24" name="Globo: línea doblada doble 24"/>
                <wp:cNvGraphicFramePr/>
                <a:graphic xmlns:a="http://schemas.openxmlformats.org/drawingml/2006/main">
                  <a:graphicData uri="http://schemas.microsoft.com/office/word/2010/wordprocessingShape">
                    <wps:wsp>
                      <wps:cNvSpPr/>
                      <wps:spPr>
                        <a:xfrm flipH="1">
                          <a:off x="0" y="0"/>
                          <a:ext cx="2857500" cy="314325"/>
                        </a:xfrm>
                        <a:prstGeom prst="borderCallout3">
                          <a:avLst/>
                        </a:prstGeom>
                        <a:solidFill>
                          <a:sysClr val="window" lastClr="FFFFFF"/>
                        </a:solidFill>
                        <a:ln w="12700" cap="flat" cmpd="sng" algn="ctr">
                          <a:solidFill>
                            <a:srgbClr val="ED7D31"/>
                          </a:solidFill>
                          <a:prstDash val="solid"/>
                          <a:miter lim="800000"/>
                        </a:ln>
                        <a:effectLst/>
                      </wps:spPr>
                      <wps:txbx>
                        <w:txbxContent>
                          <w:p w:rsidR="00AE38AA" w:rsidRPr="00AE38AA" w:rsidRDefault="00AE38AA" w:rsidP="00AE38AA">
                            <w:pPr>
                              <w:jc w:val="center"/>
                              <w:rPr>
                                <w:rFonts w:ascii="Tahoma" w:hAnsi="Tahoma" w:cs="Tahoma"/>
                              </w:rPr>
                            </w:pPr>
                            <w:r w:rsidRPr="00AE38AA">
                              <w:rPr>
                                <w:rFonts w:ascii="Tahoma" w:hAnsi="Tahoma" w:cs="Tahoma"/>
                                <w:b/>
                                <w:bCs/>
                              </w:rPr>
                              <w:t xml:space="preserve">Entonces, La </w:t>
                            </w:r>
                            <w:r>
                              <w:rPr>
                                <w:rFonts w:ascii="Tahoma" w:hAnsi="Tahoma" w:cs="Tahoma"/>
                                <w:b/>
                                <w:bCs/>
                              </w:rPr>
                              <w:t>Oferta</w:t>
                            </w:r>
                            <w:r w:rsidRPr="00AE38AA">
                              <w:rPr>
                                <w:rFonts w:ascii="Tahoma" w:hAnsi="Tahoma" w:cs="Tahoma"/>
                                <w:b/>
                                <w:bCs/>
                              </w:rPr>
                              <w:t xml:space="preserve"> Turística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0A92A" id="Globo: línea doblada doble 24" o:spid="_x0000_s1028" type="#_x0000_t49" style="position:absolute;left:0;text-align:left;margin-left:0;margin-top:274.9pt;width:225pt;height:24.75pt;flip:x;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" adj="-1800,,-3600,,-3600,,-1800" fillcolor="window" strokecolor="#ed7d31" strokeweight="1pt">
                <v:textbox>
                  <w:txbxContent>
                    <w:p w:rsidR="00AE38AA" w:rsidRPr="00AE38AA" w:rsidRDefault="00AE38AA" w:rsidP="00AE38AA">
                      <w:pPr>
                        <w:jc w:val="center"/>
                        <w:rPr>
                          <w:rFonts w:ascii="Tahoma" w:hAnsi="Tahoma" w:cs="Tahoma"/>
                        </w:rPr>
                      </w:pPr>
                      <w:r w:rsidRPr="00AE38AA">
                        <w:rPr>
                          <w:rFonts w:ascii="Tahoma" w:hAnsi="Tahoma" w:cs="Tahoma"/>
                          <w:b/>
                          <w:bCs/>
                        </w:rPr>
                        <w:t xml:space="preserve">Entonces, La </w:t>
                      </w:r>
                      <w:r>
                        <w:rPr>
                          <w:rFonts w:ascii="Tahoma" w:hAnsi="Tahoma" w:cs="Tahoma"/>
                          <w:b/>
                          <w:bCs/>
                        </w:rPr>
                        <w:t>Oferta</w:t>
                      </w:r>
                      <w:r w:rsidRPr="00AE38AA">
                        <w:rPr>
                          <w:rFonts w:ascii="Tahoma" w:hAnsi="Tahoma" w:cs="Tahoma"/>
                          <w:b/>
                          <w:bCs/>
                        </w:rPr>
                        <w:t xml:space="preserve"> Turística</w:t>
                      </w:r>
                    </w:p>
                  </w:txbxContent>
                </v:textbox>
                <o:callout v:ext="edit" minusx="t" minusy="t"/>
                <w10:wrap anchorx="margin"/>
              </v:shape>
            </w:pict>
          </mc:Fallback>
        </mc:AlternateContent>
      </w:r>
      <w:r w:rsidR="009D42F1">
        <w:rPr>
          <w:noProof/>
        </w:rPr>
        <w:drawing>
          <wp:inline distT="0" distB="0" distL="0" distR="0" wp14:anchorId="3142A05A" wp14:editId="640E6932">
            <wp:extent cx="5400040" cy="3371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371850"/>
                    </a:xfrm>
                    <a:prstGeom prst="rect">
                      <a:avLst/>
                    </a:prstGeom>
                    <a:noFill/>
                    <a:ln>
                      <a:noFill/>
                    </a:ln>
                  </pic:spPr>
                </pic:pic>
              </a:graphicData>
            </a:graphic>
          </wp:inline>
        </w:drawing>
      </w:r>
      <w:r w:rsidR="00FC61A4" w:rsidRPr="00FC61A4">
        <w:rPr>
          <w:noProof/>
        </w:rPr>
        <w:t xml:space="preserve"> </w:t>
      </w:r>
    </w:p>
    <w:p w:rsidR="00AE38AA" w:rsidRDefault="007A6E4C" w:rsidP="007A6E4C">
      <w:pPr>
        <w:pStyle w:val="Sinespaciado"/>
        <w:jc w:val="both"/>
        <w:rPr>
          <w:b/>
          <w:bCs/>
        </w:rPr>
      </w:pPr>
      <w:r>
        <w:rPr>
          <w:b/>
          <w:bCs/>
        </w:rPr>
        <w:t xml:space="preserve"> </w:t>
      </w:r>
    </w:p>
    <w:p w:rsidR="003546C8" w:rsidRDefault="00AE38AA" w:rsidP="007A6E4C">
      <w:pPr>
        <w:pStyle w:val="Sinespaciado"/>
        <w:jc w:val="both"/>
      </w:pPr>
      <w:r>
        <w:rPr>
          <w:b/>
          <w:bCs/>
        </w:rPr>
        <w:t xml:space="preserve">                                                                                                           </w:t>
      </w:r>
      <w:r w:rsidR="007A6E4C">
        <w:t xml:space="preserve">es el conjunto de bienes y servicios puestos en el mercado. La oferta se clasifica en primordial y complementaria (De la Torre, 1980): la primera está integrada por los recursos turísticos y la segunda, por las empresas que componen el equipamiento turístico y los eslabonamientos. </w:t>
      </w:r>
    </w:p>
    <w:p w:rsidR="003546C8" w:rsidRDefault="007A6E4C" w:rsidP="007A6E4C">
      <w:pPr>
        <w:pStyle w:val="Sinespaciado"/>
        <w:jc w:val="both"/>
      </w:pPr>
      <w:r>
        <w:t xml:space="preserve">Los recursos o atractivos turísticos han sido considerados la materia prima de la actividad debido a que son los elementos de la cultura o la naturaleza con atributos para motivar a los visitantes y generar la corriente turística. La metodología básica para su descripción es el relevamiento, que incluye su identificación y registro sistematizado, y la evaluación para determinar su importancia relativa dentro de un espacio geográfico. Para facilitar la comprensión y valoración de los visitantes respecto de los recursos se utilizan las técnicas de interpretación. </w:t>
      </w:r>
    </w:p>
    <w:p w:rsidR="003546C8" w:rsidRDefault="007A6E4C" w:rsidP="007A6E4C">
      <w:pPr>
        <w:pStyle w:val="Sinespaciado"/>
        <w:jc w:val="both"/>
      </w:pPr>
      <w:r>
        <w:t xml:space="preserve">El equipamiento está conformado por el conjunto de establecimientos que brindan servicios básicos: alojamiento, gastronomía, transporte, agencias y operadores mayoristas de viajes, balnearios y actividades recreativas. También se incluyen aquí los servicios no característicos que satisfacen las necesidades de los residentes y son utilizados por los turistas como el comercio y otros servicios. La delimitación de estas clasificaciones no es estricta, dado que existen situaciones en que un servicio básico puede convertirse por sus características en un recurso, como algunos spa o restaurantes muy característicos; también un conjunto de comercios puede transformarse en un atractivo de tipo centro comercial. </w:t>
      </w:r>
    </w:p>
    <w:p w:rsidR="007A6E4C" w:rsidRDefault="007A6E4C" w:rsidP="007A6E4C">
      <w:pPr>
        <w:pStyle w:val="Sinespaciado"/>
        <w:jc w:val="both"/>
      </w:pPr>
      <w:r>
        <w:t xml:space="preserve">Los eslabonamientos productivos se conforman con el amplio conjunto de actividades que aporta insumos al equipamiento y se relaciona con el turismo de manera indirecta. En este subconjunto se incluye la construcción, que en los períodos de desarrollo o crecimiento de los destinos turísticos tiene fuerte presencia en el sistema. También el sector primario y el sector industrial se ven favorecidos cuando la demanda de insumos para la actividad se satisface con una producción local o regional. </w:t>
      </w:r>
    </w:p>
    <w:p w:rsidR="009B0619" w:rsidRDefault="009D0AF2" w:rsidP="009D0AF2">
      <w:pPr>
        <w:pStyle w:val="Sinespaciado"/>
        <w:rPr>
          <w:noProof/>
        </w:rPr>
      </w:pPr>
      <w:r>
        <w:rPr>
          <w:noProof/>
        </w:rPr>
        <mc:AlternateContent>
          <mc:Choice Requires="wps">
            <w:drawing>
              <wp:anchor distT="0" distB="0" distL="114300" distR="114300" simplePos="0" relativeHeight="251668480" behindDoc="0" locked="0" layoutInCell="1" allowOverlap="1" wp14:anchorId="00032D3A" wp14:editId="14EAC8F0">
                <wp:simplePos x="0" y="0"/>
                <wp:positionH relativeFrom="margin">
                  <wp:align>center</wp:align>
                </wp:positionH>
                <wp:positionV relativeFrom="paragraph">
                  <wp:posOffset>8254</wp:posOffset>
                </wp:positionV>
                <wp:extent cx="3790950" cy="419100"/>
                <wp:effectExtent l="19050" t="0" r="19050" b="38100"/>
                <wp:wrapNone/>
                <wp:docPr id="21" name="Flecha: doblada hacia arriba 21"/>
                <wp:cNvGraphicFramePr/>
                <a:graphic xmlns:a="http://schemas.openxmlformats.org/drawingml/2006/main">
                  <a:graphicData uri="http://schemas.microsoft.com/office/word/2010/wordprocessingShape">
                    <wps:wsp>
                      <wps:cNvSpPr/>
                      <wps:spPr>
                        <a:xfrm rot="10800000">
                          <a:off x="0" y="0"/>
                          <a:ext cx="3790950" cy="419100"/>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70F4B" id="Flecha: doblada hacia arriba 21" o:spid="_x0000_s1026" style="position:absolute;margin-left:0;margin-top:.65pt;width:298.5pt;height:33pt;rotation:180;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7909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" path="m,314325r3633788,l3633788,104775r-52388,l3686175,r104775,104775l3738563,104775r,314325l,419100,,314325xe" fillcolor="#4472c4" strokecolor="#2f528f" strokeweight="1pt">
                <v:stroke joinstyle="miter"/>
                <v:path arrowok="t" o:connecttype="custom" o:connectlocs="0,314325;3633788,314325;3633788,104775;3581400,104775;3686175,0;3790950,104775;3738563,104775;3738563,419100;0,419100;0,314325" o:connectangles="0,0,0,0,0,0,0,0,0,0"/>
                <w10:wrap anchorx="margin"/>
              </v:shape>
            </w:pict>
          </mc:Fallback>
        </mc:AlternateContent>
      </w:r>
    </w:p>
    <w:p w:rsidR="009D42F1" w:rsidRDefault="008041AD" w:rsidP="009D42F1">
      <w:pPr>
        <w:jc w:val="right"/>
      </w:pPr>
      <w:r>
        <w:rPr>
          <w:noProof/>
        </w:rPr>
        <w:lastRenderedPageBreak/>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3742055</wp:posOffset>
                </wp:positionV>
                <wp:extent cx="5381625" cy="2457450"/>
                <wp:effectExtent l="0" t="0" r="28575" b="19050"/>
                <wp:wrapNone/>
                <wp:docPr id="2" name="Diagrama de flujo: almacenamiento interno 2"/>
                <wp:cNvGraphicFramePr/>
                <a:graphic xmlns:a="http://schemas.openxmlformats.org/drawingml/2006/main">
                  <a:graphicData uri="http://schemas.microsoft.com/office/word/2010/wordprocessingShape">
                    <wps:wsp>
                      <wps:cNvSpPr/>
                      <wps:spPr>
                        <a:xfrm>
                          <a:off x="0" y="0"/>
                          <a:ext cx="5381625" cy="2457450"/>
                        </a:xfrm>
                        <a:prstGeom prst="flowChartInternalStorage">
                          <a:avLst/>
                        </a:prstGeom>
                      </wps:spPr>
                      <wps:style>
                        <a:lnRef idx="1">
                          <a:schemeClr val="accent4"/>
                        </a:lnRef>
                        <a:fillRef idx="2">
                          <a:schemeClr val="accent4"/>
                        </a:fillRef>
                        <a:effectRef idx="1">
                          <a:schemeClr val="accent4"/>
                        </a:effectRef>
                        <a:fontRef idx="minor">
                          <a:schemeClr val="dk1"/>
                        </a:fontRef>
                      </wps:style>
                      <wps:txbx>
                        <w:txbxContent>
                          <w:p w:rsidR="0071129D" w:rsidRPr="0071129D" w:rsidRDefault="0071129D" w:rsidP="008E3494">
                            <w:pPr>
                              <w:pStyle w:val="Sinespaciado"/>
                              <w:jc w:val="both"/>
                              <w:rPr>
                                <w:rFonts w:ascii="Arial Black" w:hAnsi="Arial Black" w:cs="Arial"/>
                                <w:b/>
                                <w:bCs/>
                              </w:rPr>
                            </w:pPr>
                            <w:r w:rsidRPr="0071129D">
                              <w:rPr>
                                <w:rFonts w:ascii="Arial Black" w:hAnsi="Arial Black" w:cs="Arial"/>
                                <w:b/>
                                <w:bCs/>
                              </w:rPr>
                              <w:t>Porque es importante el Sistema Turístico</w:t>
                            </w:r>
                            <w:r w:rsidR="008E3494" w:rsidRPr="0071129D">
                              <w:rPr>
                                <w:rFonts w:ascii="Arial Black" w:hAnsi="Arial Black" w:cs="Arial"/>
                                <w:b/>
                                <w:bCs/>
                              </w:rPr>
                              <w:t xml:space="preserve"> </w:t>
                            </w:r>
                          </w:p>
                          <w:p w:rsidR="008E3494" w:rsidRPr="0071129D" w:rsidRDefault="008E3494" w:rsidP="008E3494">
                            <w:pPr>
                              <w:pStyle w:val="Sinespaciado"/>
                              <w:jc w:val="both"/>
                              <w:rPr>
                                <w:rFonts w:ascii="Lucida Sans" w:hAnsi="Lucida Sans"/>
                              </w:rPr>
                            </w:pPr>
                            <w:r w:rsidRPr="0071129D">
                              <w:rPr>
                                <w:rFonts w:ascii="Lucida Sans" w:hAnsi="Lucida Sans"/>
                              </w:rPr>
                              <w:t>El sistema turístico nos explica la relación de los elementos que lo conforman, al entender los componentes del sistema entendemos que nuestro país tiene el potencial como centro o destino turístico o que significa captación de divisas, es importante porque es necesario para crear el turismo de calidad que está exigiendo el mercado actual, con la competencia mundial es mejor estar bien al tanto de la imagen que tiene el turista de un sitio, entender sus necesidades y expectativas de los destinos turísticos y así ofrecer los mejores planes vacacionales específicos para cada perfil del turista.</w:t>
                            </w:r>
                          </w:p>
                          <w:p w:rsidR="008E3494" w:rsidRPr="0071129D" w:rsidRDefault="008E3494" w:rsidP="008E3494">
                            <w:pPr>
                              <w:jc w:val="center"/>
                              <w:rPr>
                                <w:rFonts w:ascii="Lucida Sans" w:hAnsi="Lucida San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3" coordsize="21600,21600" o:spt="113" path="m,l,21600r21600,l21600,xem4236,nfl4236,21600em,4236nfl21600,4236e">
                <v:stroke joinstyle="miter"/>
                <v:path o:extrusionok="f" gradientshapeok="t" o:connecttype="rect" textboxrect="4236,4236,21600,21600"/>
              </v:shapetype>
              <v:shape id="Diagrama de flujo: almacenamiento interno 2" o:spid="_x0000_s1029" type="#_x0000_t113" style="position:absolute;left:0;text-align:left;margin-left:372.55pt;margin-top:294.65pt;width:423.75pt;height:193.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" fillcolor="#ffd555 [2167]" strokecolor="#ffc000 [3207]" strokeweight=".5pt">
                <v:fill color2="#ffcc31 [2615]" rotate="t" colors="0 #ffdd9c;.5 #ffd78e;1 #ffd479" focus="100%" type="gradient">
                  <o:fill v:ext="view" type="gradientUnscaled"/>
                </v:fill>
                <v:textbox>
                  <w:txbxContent>
                    <w:p w:rsidR="0071129D" w:rsidRPr="0071129D" w:rsidRDefault="0071129D" w:rsidP="008E3494">
                      <w:pPr>
                        <w:pStyle w:val="Sinespaciado"/>
                        <w:jc w:val="both"/>
                        <w:rPr>
                          <w:rFonts w:ascii="Arial Black" w:hAnsi="Arial Black" w:cs="Arial"/>
                          <w:b/>
                          <w:bCs/>
                        </w:rPr>
                      </w:pPr>
                      <w:r w:rsidRPr="0071129D">
                        <w:rPr>
                          <w:rFonts w:ascii="Arial Black" w:hAnsi="Arial Black" w:cs="Arial"/>
                          <w:b/>
                          <w:bCs/>
                        </w:rPr>
                        <w:t>Porque es importante el Sistema Turístico</w:t>
                      </w:r>
                      <w:r w:rsidR="008E3494" w:rsidRPr="0071129D">
                        <w:rPr>
                          <w:rFonts w:ascii="Arial Black" w:hAnsi="Arial Black" w:cs="Arial"/>
                          <w:b/>
                          <w:bCs/>
                        </w:rPr>
                        <w:t xml:space="preserve"> </w:t>
                      </w:r>
                    </w:p>
                    <w:p w:rsidR="008E3494" w:rsidRPr="0071129D" w:rsidRDefault="008E3494" w:rsidP="008E3494">
                      <w:pPr>
                        <w:pStyle w:val="Sinespaciado"/>
                        <w:jc w:val="both"/>
                        <w:rPr>
                          <w:rFonts w:ascii="Lucida Sans" w:hAnsi="Lucida Sans"/>
                        </w:rPr>
                      </w:pPr>
                      <w:r w:rsidRPr="0071129D">
                        <w:rPr>
                          <w:rFonts w:ascii="Lucida Sans" w:hAnsi="Lucida Sans"/>
                        </w:rPr>
                        <w:t>El sistema turístico nos explica la relación de los elementos que lo conforman, al entender los componentes del sistema entendemos que nuestro país tiene el potencial como centro o destino turístico o que significa captación de divisas, es importante porque es necesario para crear el turismo de calidad que está exigiendo el mercado actual, con la competencia mundial es mejor estar bien al tanto de la imagen que tiene el turista de un sitio, entender sus necesidades y expectativas de los destinos turísticos y así ofrecer los mejores planes vacacionales específicos para cada perfil del turista.</w:t>
                      </w:r>
                    </w:p>
                    <w:p w:rsidR="008E3494" w:rsidRPr="0071129D" w:rsidRDefault="008E3494" w:rsidP="008E3494">
                      <w:pPr>
                        <w:jc w:val="center"/>
                        <w:rPr>
                          <w:rFonts w:ascii="Lucida Sans" w:hAnsi="Lucida Sans"/>
                        </w:rPr>
                      </w:pPr>
                    </w:p>
                  </w:txbxContent>
                </v:textbox>
                <w10:wrap anchorx="margin"/>
              </v:shape>
            </w:pict>
          </mc:Fallback>
        </mc:AlternateContent>
      </w:r>
      <w:r w:rsidR="00FC61A4">
        <w:rPr>
          <w:noProof/>
        </w:rPr>
        <w:drawing>
          <wp:inline distT="0" distB="0" distL="0" distR="0" wp14:anchorId="7429D9F4" wp14:editId="049B60FA">
            <wp:extent cx="5400040" cy="36220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622040"/>
                    </a:xfrm>
                    <a:prstGeom prst="rect">
                      <a:avLst/>
                    </a:prstGeom>
                    <a:noFill/>
                    <a:ln>
                      <a:noFill/>
                    </a:ln>
                  </pic:spPr>
                </pic:pic>
              </a:graphicData>
            </a:graphic>
          </wp:inline>
        </w:drawing>
      </w:r>
    </w:p>
    <w:p w:rsidR="009D0AF2" w:rsidRDefault="009D0AF2" w:rsidP="009D42F1">
      <w:pPr>
        <w:jc w:val="right"/>
      </w:pPr>
    </w:p>
    <w:p w:rsidR="009D0AF2" w:rsidRDefault="009D0AF2" w:rsidP="009D42F1">
      <w:pPr>
        <w:jc w:val="right"/>
      </w:pPr>
    </w:p>
    <w:p w:rsidR="009D0AF2" w:rsidRDefault="009D0AF2" w:rsidP="009D42F1">
      <w:pPr>
        <w:jc w:val="right"/>
      </w:pPr>
    </w:p>
    <w:p w:rsidR="008E3494" w:rsidRDefault="008E3494" w:rsidP="008E3494">
      <w:pPr>
        <w:pStyle w:val="Sinespaciado"/>
        <w:jc w:val="both"/>
      </w:pPr>
    </w:p>
    <w:p w:rsidR="008E3494" w:rsidRDefault="008E3494" w:rsidP="008E3494">
      <w:pPr>
        <w:pStyle w:val="Sinespaciado"/>
        <w:jc w:val="both"/>
      </w:pPr>
    </w:p>
    <w:p w:rsidR="008E3494" w:rsidRDefault="008E3494" w:rsidP="008E3494">
      <w:pPr>
        <w:pStyle w:val="Sinespaciado"/>
        <w:jc w:val="both"/>
      </w:pPr>
    </w:p>
    <w:p w:rsidR="008E3494" w:rsidRDefault="008E3494" w:rsidP="008E3494">
      <w:pPr>
        <w:pStyle w:val="Sinespaciado"/>
        <w:jc w:val="both"/>
      </w:pPr>
    </w:p>
    <w:p w:rsidR="008E3494" w:rsidRDefault="008E3494" w:rsidP="008E3494">
      <w:pPr>
        <w:pStyle w:val="Sinespaciado"/>
        <w:jc w:val="both"/>
      </w:pPr>
    </w:p>
    <w:p w:rsidR="008E3494" w:rsidRDefault="008E3494" w:rsidP="008E3494">
      <w:pPr>
        <w:pStyle w:val="Sinespaciado"/>
        <w:jc w:val="both"/>
      </w:pPr>
    </w:p>
    <w:p w:rsidR="008E3494" w:rsidRDefault="008E3494" w:rsidP="008E3494">
      <w:pPr>
        <w:pStyle w:val="Sinespaciado"/>
        <w:jc w:val="both"/>
      </w:pPr>
    </w:p>
    <w:p w:rsidR="008E3494" w:rsidRDefault="008E3494" w:rsidP="008E3494">
      <w:pPr>
        <w:pStyle w:val="Sinespaciado"/>
        <w:jc w:val="both"/>
      </w:pPr>
    </w:p>
    <w:p w:rsidR="008E3494" w:rsidRDefault="008E3494" w:rsidP="008E3494">
      <w:pPr>
        <w:pStyle w:val="Sinespaciado"/>
        <w:jc w:val="both"/>
      </w:pPr>
    </w:p>
    <w:p w:rsidR="008E3494" w:rsidRDefault="008E3494" w:rsidP="008E3494">
      <w:pPr>
        <w:pStyle w:val="Sinespaciado"/>
        <w:jc w:val="both"/>
      </w:pPr>
    </w:p>
    <w:p w:rsidR="0071129D" w:rsidRPr="009D42F1" w:rsidRDefault="00814268" w:rsidP="009D42F1">
      <w:pPr>
        <w:pStyle w:val="Sinespaciado"/>
        <w:pBdr>
          <w:bottom w:val="single" w:sz="4" w:space="1" w:color="auto"/>
        </w:pBdr>
        <w:jc w:val="center"/>
        <w:rPr>
          <w:rFonts w:ascii="Elephant" w:hAnsi="Elephant"/>
          <w:sz w:val="28"/>
          <w:szCs w:val="28"/>
        </w:rPr>
      </w:pPr>
      <w:r w:rsidRPr="002F74EF">
        <w:rPr>
          <w:rFonts w:ascii="Elephant" w:hAnsi="Elephant"/>
          <w:sz w:val="28"/>
          <w:szCs w:val="28"/>
        </w:rPr>
        <w:t>El Sistema Turístico: Definición, composición, interacciones</w:t>
      </w:r>
    </w:p>
    <w:p w:rsidR="00BC0CC2" w:rsidRDefault="00BC0CC2" w:rsidP="008041AD">
      <w:pPr>
        <w:pStyle w:val="Sinespaciado"/>
        <w:jc w:val="center"/>
        <w:rPr>
          <w:sz w:val="24"/>
          <w:szCs w:val="24"/>
        </w:rPr>
      </w:pPr>
      <w:r>
        <w:rPr>
          <w:noProof/>
        </w:rPr>
        <w:drawing>
          <wp:inline distT="0" distB="0" distL="0" distR="0" wp14:anchorId="66CDC48D" wp14:editId="67C4495A">
            <wp:extent cx="3362325" cy="2276475"/>
            <wp:effectExtent l="0" t="0" r="9525" b="9525"/>
            <wp:docPr id="8" name="Imagen 8" descr="https://2.bp.blogspot.com/-gknkeJ_QxXk/WSIm_ZFs-7I/AAAAAAAAEVE/3gLEOf4xUPgfsB14Cf6F863jRH5JOpTZgCLcB/s400/sistematuris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bp.blogspot.com/-gknkeJ_QxXk/WSIm_ZFs-7I/AAAAAAAAEVE/3gLEOf4xUPgfsB14Cf6F863jRH5JOpTZgCLcB/s400/sistematuristic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2276475"/>
                    </a:xfrm>
                    <a:prstGeom prst="rect">
                      <a:avLst/>
                    </a:prstGeom>
                    <a:noFill/>
                    <a:ln>
                      <a:noFill/>
                    </a:ln>
                  </pic:spPr>
                </pic:pic>
              </a:graphicData>
            </a:graphic>
          </wp:inline>
        </w:drawing>
      </w:r>
    </w:p>
    <w:p w:rsidR="00814268" w:rsidRDefault="0080656A" w:rsidP="00814268">
      <w:pPr>
        <w:pStyle w:val="Sinespaciado"/>
        <w:jc w:val="both"/>
        <w:rPr>
          <w:sz w:val="24"/>
          <w:szCs w:val="24"/>
        </w:rPr>
      </w:pPr>
      <w:r>
        <w:rPr>
          <w:noProof/>
          <w:lang w:eastAsia="es-AR"/>
        </w:rPr>
        <w:lastRenderedPageBreak/>
        <mc:AlternateContent>
          <mc:Choice Requires="wps">
            <w:drawing>
              <wp:anchor distT="0" distB="0" distL="114300" distR="114300" simplePos="0" relativeHeight="251661312" behindDoc="0" locked="0" layoutInCell="1" allowOverlap="1" wp14:anchorId="7BBD370F" wp14:editId="24F631E3">
                <wp:simplePos x="0" y="0"/>
                <wp:positionH relativeFrom="margin">
                  <wp:align>center</wp:align>
                </wp:positionH>
                <wp:positionV relativeFrom="paragraph">
                  <wp:posOffset>50165</wp:posOffset>
                </wp:positionV>
                <wp:extent cx="2771775" cy="533400"/>
                <wp:effectExtent l="0" t="38100" r="28575" b="19050"/>
                <wp:wrapNone/>
                <wp:docPr id="29" name="Pergamino horizontal 29"/>
                <wp:cNvGraphicFramePr/>
                <a:graphic xmlns:a="http://schemas.openxmlformats.org/drawingml/2006/main">
                  <a:graphicData uri="http://schemas.microsoft.com/office/word/2010/wordprocessingShape">
                    <wps:wsp>
                      <wps:cNvSpPr/>
                      <wps:spPr>
                        <a:xfrm>
                          <a:off x="0" y="0"/>
                          <a:ext cx="2771775" cy="533400"/>
                        </a:xfrm>
                        <a:prstGeom prst="horizontalScroll">
                          <a:avLst/>
                        </a:prstGeom>
                      </wps:spPr>
                      <wps:style>
                        <a:lnRef idx="2">
                          <a:schemeClr val="accent6"/>
                        </a:lnRef>
                        <a:fillRef idx="1">
                          <a:schemeClr val="lt1"/>
                        </a:fillRef>
                        <a:effectRef idx="0">
                          <a:schemeClr val="accent6"/>
                        </a:effectRef>
                        <a:fontRef idx="minor">
                          <a:schemeClr val="dk1"/>
                        </a:fontRef>
                      </wps:style>
                      <wps:txbx>
                        <w:txbxContent>
                          <w:p w:rsidR="0080656A" w:rsidRPr="0080656A" w:rsidRDefault="0080656A" w:rsidP="0080656A">
                            <w:pPr>
                              <w:pStyle w:val="Sinespaciado"/>
                              <w:jc w:val="center"/>
                              <w:rPr>
                                <w:lang w:val="es-ES"/>
                              </w:rPr>
                            </w:pPr>
                            <w:r>
                              <w:rPr>
                                <w:rFonts w:ascii="Arial Black" w:eastAsia="Batang" w:hAnsi="Arial Black"/>
                                <w:b/>
                                <w:sz w:val="28"/>
                                <w:szCs w:val="28"/>
                                <w:u w:val="single"/>
                                <w:lang w:val="es-ES"/>
                              </w:rPr>
                              <w:t>Espacio Geográfico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BD370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29" o:spid="_x0000_s1030" type="#_x0000_t98" style="position:absolute;left:0;text-align:left;margin-left:0;margin-top:3.95pt;width:218.25pt;height:42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" fillcolor="white [3201]" strokecolor="#70ad47 [3209]" strokeweight="1pt">
                <v:stroke joinstyle="miter"/>
                <v:textbox>
                  <w:txbxContent>
                    <w:p w:rsidR="0080656A" w:rsidRPr="0080656A" w:rsidRDefault="0080656A" w:rsidP="0080656A">
                      <w:pPr>
                        <w:pStyle w:val="Sinespaciado"/>
                        <w:jc w:val="center"/>
                        <w:rPr>
                          <w:lang w:val="es-ES"/>
                        </w:rPr>
                      </w:pPr>
                      <w:r>
                        <w:rPr>
                          <w:rFonts w:ascii="Arial Black" w:eastAsia="Batang" w:hAnsi="Arial Black"/>
                          <w:b/>
                          <w:sz w:val="28"/>
                          <w:szCs w:val="28"/>
                          <w:u w:val="single"/>
                          <w:lang w:val="es-ES"/>
                        </w:rPr>
                        <w:t>Espacio Geográfico</w:t>
                      </w:r>
                    </w:p>
                  </w:txbxContent>
                </v:textbox>
                <w10:wrap anchorx="margin"/>
              </v:shape>
            </w:pict>
          </mc:Fallback>
        </mc:AlternateContent>
      </w:r>
    </w:p>
    <w:p w:rsidR="0080656A" w:rsidRDefault="0080656A" w:rsidP="00814268">
      <w:pPr>
        <w:autoSpaceDE w:val="0"/>
        <w:autoSpaceDN w:val="0"/>
        <w:adjustRightInd w:val="0"/>
        <w:spacing w:after="0" w:line="240" w:lineRule="auto"/>
        <w:rPr>
          <w:rFonts w:ascii="Arial" w:hAnsi="Arial" w:cs="Arial"/>
          <w:b/>
          <w:bCs/>
          <w:color w:val="231F20"/>
          <w:sz w:val="33"/>
          <w:szCs w:val="33"/>
        </w:rPr>
      </w:pPr>
    </w:p>
    <w:p w:rsidR="0080656A" w:rsidRDefault="0080656A" w:rsidP="00FB3DB2">
      <w:pPr>
        <w:pBdr>
          <w:bottom w:val="single" w:sz="4" w:space="1" w:color="auto"/>
        </w:pBdr>
        <w:autoSpaceDE w:val="0"/>
        <w:autoSpaceDN w:val="0"/>
        <w:adjustRightInd w:val="0"/>
        <w:spacing w:after="0" w:line="240" w:lineRule="auto"/>
        <w:rPr>
          <w:rFonts w:ascii="Arial" w:hAnsi="Arial" w:cs="Arial"/>
          <w:b/>
          <w:bCs/>
          <w:color w:val="231F20"/>
          <w:sz w:val="33"/>
          <w:szCs w:val="33"/>
        </w:rPr>
      </w:pPr>
    </w:p>
    <w:p w:rsidR="00FB3DB2" w:rsidRDefault="00FB3DB2" w:rsidP="00BC0CC2">
      <w:pPr>
        <w:pStyle w:val="Sinespaciado"/>
        <w:jc w:val="both"/>
      </w:pPr>
    </w:p>
    <w:p w:rsidR="00BC0CC2" w:rsidRPr="008835EF" w:rsidRDefault="00814268" w:rsidP="00BC0CC2">
      <w:pPr>
        <w:pStyle w:val="Sinespaciado"/>
        <w:jc w:val="both"/>
      </w:pPr>
      <w:r>
        <w:t>Como se ha ido exponiendo, la actividad turística total está compuesta</w:t>
      </w:r>
      <w:r w:rsidR="0080656A">
        <w:t xml:space="preserve"> </w:t>
      </w:r>
      <w:r>
        <w:t>por una combinación de productos y servicios ofertados para satisfacer</w:t>
      </w:r>
      <w:r w:rsidR="0080656A">
        <w:t xml:space="preserve"> </w:t>
      </w:r>
      <w:r>
        <w:t>las expectativas de los visitantes durante su experiencia turística.</w:t>
      </w:r>
    </w:p>
    <w:p w:rsidR="00BC0CC2" w:rsidRDefault="00FC61A4" w:rsidP="00BC0CC2">
      <w:pPr>
        <w:pStyle w:val="Sinespaciado"/>
        <w:jc w:val="both"/>
        <w:rPr>
          <w:lang w:eastAsia="es-AR"/>
        </w:rPr>
      </w:pPr>
      <w:r>
        <w:rPr>
          <w:lang w:eastAsia="es-AR"/>
        </w:rPr>
        <w:t>El Espacio Geográfico es la b</w:t>
      </w:r>
      <w:r w:rsidR="00BC0CC2" w:rsidRPr="00BC0CC2">
        <w:rPr>
          <w:lang w:eastAsia="es-AR"/>
        </w:rPr>
        <w:t xml:space="preserve">ase física donde tiene lugar la conjunción o encuentro entra la demanda y la oferta y en donde se sitúa la población residente, </w:t>
      </w:r>
      <w:r w:rsidRPr="00BC0CC2">
        <w:rPr>
          <w:lang w:eastAsia="es-AR"/>
        </w:rPr>
        <w:t>que,</w:t>
      </w:r>
      <w:r w:rsidR="00BC0CC2" w:rsidRPr="00BC0CC2">
        <w:rPr>
          <w:lang w:eastAsia="es-AR"/>
        </w:rPr>
        <w:t xml:space="preserve"> si bien no es en sí misma un elemento turístico, se considera un importante factor de cohesión o disgregación, según se la haya tenido en cuenta o no a la hora de planificar la actividad turística. </w:t>
      </w:r>
    </w:p>
    <w:p w:rsidR="008835EF" w:rsidRPr="00E36254" w:rsidRDefault="008835EF" w:rsidP="008835EF">
      <w:pPr>
        <w:autoSpaceDE w:val="0"/>
        <w:autoSpaceDN w:val="0"/>
        <w:adjustRightInd w:val="0"/>
        <w:spacing w:after="0" w:line="240" w:lineRule="auto"/>
        <w:rPr>
          <w:rFonts w:ascii="Arial Black" w:hAnsi="Arial Black" w:cs="Times New Roman"/>
          <w:color w:val="231F20"/>
        </w:rPr>
      </w:pPr>
      <w:r w:rsidRPr="00E36254">
        <w:rPr>
          <w:rFonts w:ascii="Arial Black" w:hAnsi="Arial Black" w:cs="Times New Roman"/>
          <w:color w:val="231F20"/>
        </w:rPr>
        <w:t>Diversa</w:t>
      </w:r>
      <w:r w:rsidRPr="00E36254">
        <w:rPr>
          <w:rFonts w:ascii="Arial Black" w:hAnsi="Arial Black" w:cs="Times New Roman"/>
          <w:color w:val="231F20"/>
        </w:rPr>
        <w:t xml:space="preserve"> </w:t>
      </w:r>
      <w:r w:rsidRPr="00E36254">
        <w:rPr>
          <w:rFonts w:ascii="Arial Black" w:hAnsi="Arial Black" w:cs="Times New Roman"/>
          <w:color w:val="231F20"/>
        </w:rPr>
        <w:t>terminología</w:t>
      </w:r>
    </w:p>
    <w:p w:rsidR="008835EF" w:rsidRPr="00E36254" w:rsidRDefault="008835EF" w:rsidP="008835EF">
      <w:pPr>
        <w:pStyle w:val="Sinespaciado"/>
        <w:jc w:val="both"/>
        <w:rPr>
          <w:i/>
          <w:iCs/>
        </w:rPr>
      </w:pPr>
      <w:r>
        <w:t>Esta experiencia turística tiene lugar en un espacio geográfico y temporal</w:t>
      </w:r>
      <w:r>
        <w:t xml:space="preserve"> </w:t>
      </w:r>
      <w:r>
        <w:t>determinado. Con relación al primero –al lugar en el que transcurre</w:t>
      </w:r>
      <w:r>
        <w:t xml:space="preserve"> </w:t>
      </w:r>
      <w:r>
        <w:t>la experiencia turística– es posible encontrar, a lo largo de la literatura</w:t>
      </w:r>
      <w:r>
        <w:t xml:space="preserve"> </w:t>
      </w:r>
      <w:r>
        <w:t>turística los siguientes términos que, aunque a primera vista</w:t>
      </w:r>
      <w:r>
        <w:t xml:space="preserve"> </w:t>
      </w:r>
      <w:r>
        <w:t xml:space="preserve">parecen significar lo mismo, </w:t>
      </w:r>
      <w:r w:rsidRPr="00E36254">
        <w:rPr>
          <w:i/>
          <w:iCs/>
        </w:rPr>
        <w:t>tienen matices diferenciadores:</w:t>
      </w:r>
    </w:p>
    <w:p w:rsidR="00BC0CC2" w:rsidRDefault="008835EF" w:rsidP="008835EF">
      <w:pPr>
        <w:pStyle w:val="Sinespaciado"/>
        <w:jc w:val="both"/>
      </w:pPr>
      <w:r w:rsidRPr="00E36254">
        <w:rPr>
          <w:rFonts w:ascii="Batang" w:eastAsia="Batang" w:hAnsi="Batang" w:cs="Times New Roman"/>
          <w:i/>
          <w:iCs/>
          <w:color w:val="231F20"/>
          <w:sz w:val="24"/>
          <w:szCs w:val="24"/>
        </w:rPr>
        <w:t>•</w:t>
      </w:r>
      <w:r w:rsidRPr="00E36254">
        <w:rPr>
          <w:rFonts w:ascii="Batang" w:eastAsia="Batang" w:hAnsi="Batang" w:cs="Times New Roman"/>
          <w:i/>
          <w:iCs/>
          <w:color w:val="231F20"/>
          <w:sz w:val="24"/>
          <w:szCs w:val="24"/>
        </w:rPr>
        <w:t xml:space="preserve"> </w:t>
      </w:r>
      <w:r w:rsidRPr="00E36254">
        <w:rPr>
          <w:rFonts w:ascii="Batang" w:eastAsia="Batang" w:hAnsi="Batang"/>
          <w:b/>
          <w:bCs/>
          <w:i/>
          <w:iCs/>
          <w:sz w:val="24"/>
          <w:szCs w:val="24"/>
        </w:rPr>
        <w:t>Espacio turístico</w:t>
      </w:r>
      <w:r>
        <w:rPr>
          <w:b/>
          <w:bCs/>
        </w:rPr>
        <w:t xml:space="preserve">: </w:t>
      </w:r>
      <w:r>
        <w:t>es el lugar geográfico determinado donde se</w:t>
      </w:r>
      <w:r>
        <w:t xml:space="preserve"> </w:t>
      </w:r>
      <w:r>
        <w:t>asienta la oferta</w:t>
      </w:r>
      <w:r>
        <w:t xml:space="preserve"> </w:t>
      </w:r>
      <w:r>
        <w:t>turística y hacia el que fluye la demanda.</w:t>
      </w:r>
    </w:p>
    <w:p w:rsidR="008835EF" w:rsidRDefault="008835EF" w:rsidP="008835EF">
      <w:pPr>
        <w:pStyle w:val="Sinespaciado"/>
        <w:jc w:val="both"/>
        <w:rPr>
          <w:rFonts w:ascii="Arial" w:hAnsi="Arial" w:cs="Arial"/>
        </w:rPr>
      </w:pPr>
      <w:r w:rsidRPr="008835EF">
        <w:t xml:space="preserve">Boullón (1990) </w:t>
      </w:r>
      <w:r w:rsidRPr="00E36254">
        <w:rPr>
          <w:i/>
          <w:iCs/>
        </w:rPr>
        <w:t>descompone este espacio además en unidades más</w:t>
      </w:r>
      <w:r w:rsidRPr="00E36254">
        <w:rPr>
          <w:i/>
          <w:iCs/>
        </w:rPr>
        <w:t xml:space="preserve"> </w:t>
      </w:r>
      <w:r w:rsidRPr="00E36254">
        <w:rPr>
          <w:i/>
          <w:iCs/>
        </w:rPr>
        <w:t>pequeñas:</w:t>
      </w:r>
      <w:r w:rsidRPr="008835EF">
        <w:t xml:space="preserve"> </w:t>
      </w:r>
      <w:r w:rsidRPr="00E36254">
        <w:rPr>
          <w:rFonts w:ascii="Arial" w:hAnsi="Arial" w:cs="Arial"/>
        </w:rPr>
        <w:t>zona turística, área turística, complejo turístico, centro</w:t>
      </w:r>
      <w:r w:rsidRPr="00E36254">
        <w:rPr>
          <w:rFonts w:ascii="Arial" w:hAnsi="Arial" w:cs="Arial"/>
        </w:rPr>
        <w:t xml:space="preserve"> </w:t>
      </w:r>
      <w:r w:rsidRPr="00E36254">
        <w:rPr>
          <w:rFonts w:ascii="Arial" w:hAnsi="Arial" w:cs="Arial"/>
        </w:rPr>
        <w:t>turístico o núcleos turísticos.</w:t>
      </w:r>
    </w:p>
    <w:p w:rsidR="008041AD" w:rsidRPr="0037621E" w:rsidRDefault="008041AD" w:rsidP="008041AD">
      <w:pPr>
        <w:pStyle w:val="Sinespaciado"/>
        <w:jc w:val="both"/>
        <w:rPr>
          <w:lang w:eastAsia="es-AR"/>
        </w:rPr>
      </w:pPr>
      <w:r w:rsidRPr="0037621E">
        <w:rPr>
          <w:b/>
          <w:bCs/>
          <w:bdr w:val="none" w:sz="0" w:space="0" w:color="auto" w:frame="1"/>
          <w:lang w:eastAsia="es-AR"/>
        </w:rPr>
        <w:t>1. Zona turística</w:t>
      </w:r>
      <w:r w:rsidRPr="0037621E">
        <w:rPr>
          <w:lang w:eastAsia="es-AR"/>
        </w:rPr>
        <w:t>: es la unidad mayor de análisis y estructuración del espacio turísti</w:t>
      </w:r>
      <w:r w:rsidRPr="0037621E">
        <w:rPr>
          <w:lang w:eastAsia="es-AR"/>
        </w:rPr>
        <w:softHyphen/>
        <w:t>co de un país. Es variable, ya que depende de:</w:t>
      </w:r>
    </w:p>
    <w:p w:rsidR="008041AD" w:rsidRPr="0037621E" w:rsidRDefault="008041AD" w:rsidP="008041AD">
      <w:pPr>
        <w:pStyle w:val="Sinespaciado"/>
        <w:numPr>
          <w:ilvl w:val="0"/>
          <w:numId w:val="7"/>
        </w:numPr>
        <w:jc w:val="both"/>
        <w:rPr>
          <w:lang w:eastAsia="es-AR"/>
        </w:rPr>
      </w:pPr>
      <w:r w:rsidRPr="0037621E">
        <w:rPr>
          <w:lang w:eastAsia="es-AR"/>
        </w:rPr>
        <w:t>La extensión total de cada territorio nacional.</w:t>
      </w:r>
    </w:p>
    <w:p w:rsidR="008041AD" w:rsidRPr="0037621E" w:rsidRDefault="008041AD" w:rsidP="008041AD">
      <w:pPr>
        <w:pStyle w:val="Sinespaciado"/>
        <w:numPr>
          <w:ilvl w:val="0"/>
          <w:numId w:val="7"/>
        </w:numPr>
        <w:jc w:val="both"/>
        <w:rPr>
          <w:lang w:eastAsia="es-AR"/>
        </w:rPr>
      </w:pPr>
      <w:r w:rsidRPr="0037621E">
        <w:rPr>
          <w:lang w:eastAsia="es-AR"/>
        </w:rPr>
        <w:t>La forma de distribución de los atractivos turísticos, que son los elementos bási</w:t>
      </w:r>
      <w:r w:rsidRPr="0037621E">
        <w:rPr>
          <w:lang w:eastAsia="es-AR"/>
        </w:rPr>
        <w:softHyphen/>
        <w:t>cos de tener en cuenta para su delimitación.</w:t>
      </w:r>
    </w:p>
    <w:p w:rsidR="008041AD" w:rsidRPr="0037621E" w:rsidRDefault="008041AD" w:rsidP="008041AD">
      <w:pPr>
        <w:pStyle w:val="Sinespaciado"/>
        <w:jc w:val="both"/>
        <w:rPr>
          <w:lang w:eastAsia="es-AR"/>
        </w:rPr>
      </w:pPr>
      <w:r w:rsidRPr="0037621E">
        <w:rPr>
          <w:lang w:eastAsia="es-AR"/>
        </w:rPr>
        <w:t>Una zona turística debe contar como mínimo atractivos suficientemente próximos, sin importar el tipo ni la categoría a la que pertenecen.</w:t>
      </w:r>
    </w:p>
    <w:p w:rsidR="008041AD" w:rsidRPr="0037621E" w:rsidRDefault="008041AD" w:rsidP="008041AD">
      <w:pPr>
        <w:pStyle w:val="Sinespaciado"/>
        <w:jc w:val="both"/>
        <w:rPr>
          <w:lang w:eastAsia="es-AR"/>
        </w:rPr>
      </w:pPr>
      <w:r w:rsidRPr="0037621E">
        <w:rPr>
          <w:b/>
          <w:bCs/>
          <w:bdr w:val="none" w:sz="0" w:space="0" w:color="auto" w:frame="1"/>
          <w:lang w:eastAsia="es-AR"/>
        </w:rPr>
        <w:t>2. Área turística</w:t>
      </w:r>
      <w:r w:rsidRPr="0037621E">
        <w:rPr>
          <w:lang w:eastAsia="es-AR"/>
        </w:rPr>
        <w:t>: son las partes en que se puede dividir una zona y también puede ser variable en extensión. Cuenta con menos atractivos y necesita infraestructura de transporte y comunicación.</w:t>
      </w:r>
    </w:p>
    <w:p w:rsidR="008041AD" w:rsidRPr="0037621E" w:rsidRDefault="008041AD" w:rsidP="008041AD">
      <w:pPr>
        <w:pStyle w:val="Sinespaciado"/>
        <w:jc w:val="both"/>
        <w:rPr>
          <w:lang w:eastAsia="es-AR"/>
        </w:rPr>
      </w:pPr>
      <w:r w:rsidRPr="0037621E">
        <w:rPr>
          <w:b/>
          <w:bCs/>
          <w:bdr w:val="none" w:sz="0" w:space="0" w:color="auto" w:frame="1"/>
          <w:lang w:eastAsia="es-AR"/>
        </w:rPr>
        <w:t>3. Centro</w:t>
      </w:r>
      <w:r w:rsidRPr="0037621E">
        <w:rPr>
          <w:lang w:eastAsia="es-AR"/>
        </w:rPr>
        <w:t>: es todo conglomerado urbano que cuenta en su propio territorio, o dentro de su radio de influencia, con atractivos turísticos de tipo y jerarquía suficiente para motivar un viaje turístico.</w:t>
      </w:r>
    </w:p>
    <w:p w:rsidR="008041AD" w:rsidRPr="0037621E" w:rsidRDefault="008041AD" w:rsidP="008041AD">
      <w:pPr>
        <w:pStyle w:val="Sinespaciado"/>
        <w:jc w:val="both"/>
        <w:rPr>
          <w:lang w:eastAsia="es-AR"/>
        </w:rPr>
      </w:pPr>
      <w:r w:rsidRPr="0037621E">
        <w:rPr>
          <w:lang w:eastAsia="es-AR"/>
        </w:rPr>
        <w:t>Un centro turístico debe abastecer al área que domina a través de una planta turística que posea los siguientes servicios: alojamiento, alimentación, esparcimiento, agencias de viaje locales, información turística, comercio turístico, telecomunicaciones, transporte interno y externo.</w:t>
      </w:r>
    </w:p>
    <w:p w:rsidR="008041AD" w:rsidRPr="0037621E" w:rsidRDefault="008041AD" w:rsidP="008041AD">
      <w:pPr>
        <w:pStyle w:val="Sinespaciado"/>
        <w:jc w:val="both"/>
        <w:rPr>
          <w:lang w:eastAsia="es-AR"/>
        </w:rPr>
      </w:pPr>
      <w:r w:rsidRPr="0037621E">
        <w:rPr>
          <w:b/>
          <w:bCs/>
          <w:bdr w:val="none" w:sz="0" w:space="0" w:color="auto" w:frame="1"/>
          <w:lang w:eastAsia="es-AR"/>
        </w:rPr>
        <w:t>4. Complejo turístico</w:t>
      </w:r>
      <w:r w:rsidRPr="0037621E">
        <w:rPr>
          <w:lang w:eastAsia="es-AR"/>
        </w:rPr>
        <w:t>: dependen de la existencia de uno o más atractivos de la más alta jerarquía, cuya visita, junto a la de otros que lo complementan requiere de 3 o más días de estancia y además precisa de como mínimo un centro de distribución para funcionar.</w:t>
      </w:r>
    </w:p>
    <w:p w:rsidR="008041AD" w:rsidRPr="0037621E" w:rsidRDefault="008041AD" w:rsidP="008041AD">
      <w:pPr>
        <w:pStyle w:val="Sinespaciado"/>
        <w:jc w:val="both"/>
        <w:rPr>
          <w:lang w:eastAsia="es-AR"/>
        </w:rPr>
      </w:pPr>
      <w:r w:rsidRPr="0037621E">
        <w:rPr>
          <w:b/>
          <w:bCs/>
          <w:bdr w:val="none" w:sz="0" w:space="0" w:color="auto" w:frame="1"/>
          <w:lang w:eastAsia="es-AR"/>
        </w:rPr>
        <w:t>5. Núcleo</w:t>
      </w:r>
      <w:r w:rsidRPr="0037621E">
        <w:rPr>
          <w:lang w:eastAsia="es-AR"/>
        </w:rPr>
        <w:t>: es una agrupación menor, aislada del territorio, que cuenta con un número inferior a 10 atractivos, caracterizado por un subdesarrollo turístico.</w:t>
      </w:r>
    </w:p>
    <w:p w:rsidR="008041AD" w:rsidRPr="00E36254" w:rsidRDefault="008041AD" w:rsidP="008041AD">
      <w:pPr>
        <w:pStyle w:val="Sinespaciado"/>
        <w:jc w:val="both"/>
        <w:rPr>
          <w:rFonts w:ascii="Arial" w:hAnsi="Arial" w:cs="Arial"/>
        </w:rPr>
      </w:pPr>
      <w:r w:rsidRPr="0037621E">
        <w:rPr>
          <w:b/>
          <w:bCs/>
          <w:bdr w:val="none" w:sz="0" w:space="0" w:color="auto" w:frame="1"/>
          <w:lang w:eastAsia="es-AR"/>
        </w:rPr>
        <w:t>6. Conjunto</w:t>
      </w:r>
      <w:r w:rsidRPr="0037621E">
        <w:rPr>
          <w:lang w:eastAsia="es-AR"/>
        </w:rPr>
        <w:t>: es el núcleo que gracias a su conexión a la red de carretera cambia su situación espacial y adquiere una planta turística con servicios básicos y en algunos casos con alojamiento.</w:t>
      </w:r>
    </w:p>
    <w:p w:rsidR="008835EF" w:rsidRDefault="008835EF" w:rsidP="008835EF">
      <w:pPr>
        <w:pStyle w:val="Sinespaciado"/>
        <w:jc w:val="both"/>
      </w:pPr>
      <w:r w:rsidRPr="00E36254">
        <w:rPr>
          <w:rFonts w:ascii="Batang" w:eastAsia="Batang" w:hAnsi="Batang" w:cs="Times New Roman"/>
          <w:i/>
          <w:iCs/>
          <w:color w:val="231F20"/>
          <w:sz w:val="24"/>
          <w:szCs w:val="24"/>
        </w:rPr>
        <w:t>•</w:t>
      </w:r>
      <w:r w:rsidRPr="00E36254">
        <w:rPr>
          <w:rFonts w:ascii="Batang" w:eastAsia="Batang" w:hAnsi="Batang" w:cs="Times New Roman"/>
          <w:i/>
          <w:iCs/>
          <w:color w:val="231F20"/>
          <w:sz w:val="24"/>
          <w:szCs w:val="24"/>
        </w:rPr>
        <w:t xml:space="preserve"> </w:t>
      </w:r>
      <w:r w:rsidRPr="00E36254">
        <w:rPr>
          <w:rFonts w:ascii="Batang" w:eastAsia="Batang" w:hAnsi="Batang"/>
          <w:b/>
          <w:bCs/>
          <w:i/>
          <w:iCs/>
          <w:sz w:val="24"/>
          <w:szCs w:val="24"/>
        </w:rPr>
        <w:t>Municipio turístico:</w:t>
      </w:r>
      <w:r>
        <w:rPr>
          <w:b/>
          <w:bCs/>
        </w:rPr>
        <w:t xml:space="preserve"> </w:t>
      </w:r>
      <w:r>
        <w:t>término empleado en alguna normativa</w:t>
      </w:r>
      <w:r w:rsidR="00E36254">
        <w:t xml:space="preserve">. </w:t>
      </w:r>
      <w:r>
        <w:t>Sus connotaciones se deben a una delimitación administrativista del</w:t>
      </w:r>
      <w:r>
        <w:t xml:space="preserve"> </w:t>
      </w:r>
      <w:r>
        <w:t>espacio coincidiendo sus límites con los de los términos municipales</w:t>
      </w:r>
      <w:r>
        <w:t xml:space="preserve"> </w:t>
      </w:r>
      <w:r>
        <w:t>y definiendo así, por extensión, los límites competenciales de los</w:t>
      </w:r>
      <w:r>
        <w:t xml:space="preserve"> </w:t>
      </w:r>
      <w:r>
        <w:t>entes locales en sus actuaciones en materia de política turística.</w:t>
      </w:r>
    </w:p>
    <w:p w:rsidR="008835EF" w:rsidRDefault="008835EF" w:rsidP="008835EF">
      <w:pPr>
        <w:pStyle w:val="Sinespaciado"/>
        <w:jc w:val="both"/>
      </w:pPr>
      <w:r>
        <w:t>Pero desde un punto de vista estrictamente turístico, este marco es ficticio</w:t>
      </w:r>
      <w:r>
        <w:t xml:space="preserve"> </w:t>
      </w:r>
      <w:r>
        <w:t>ya que el turista no entiende de demarcaciones. Generalmente, se</w:t>
      </w:r>
      <w:r>
        <w:t xml:space="preserve"> </w:t>
      </w:r>
      <w:r>
        <w:t xml:space="preserve">hace una idea más completa con términos como </w:t>
      </w:r>
      <w:r>
        <w:rPr>
          <w:i/>
          <w:iCs/>
        </w:rPr>
        <w:lastRenderedPageBreak/>
        <w:t xml:space="preserve">zonas turísticas </w:t>
      </w:r>
      <w:r>
        <w:t>–que</w:t>
      </w:r>
      <w:r>
        <w:t xml:space="preserve"> </w:t>
      </w:r>
      <w:r>
        <w:t xml:space="preserve">pueden abarcar más de un municipio– o como </w:t>
      </w:r>
      <w:r>
        <w:rPr>
          <w:i/>
          <w:iCs/>
        </w:rPr>
        <w:t>núcleos turísticos</w:t>
      </w:r>
      <w:r>
        <w:t>, que</w:t>
      </w:r>
      <w:r>
        <w:t xml:space="preserve"> </w:t>
      </w:r>
      <w:r>
        <w:t>puede abarcar un ámbito inferior al municipal.</w:t>
      </w:r>
    </w:p>
    <w:p w:rsidR="008835EF" w:rsidRDefault="008835EF" w:rsidP="008835EF">
      <w:pPr>
        <w:pStyle w:val="Sinespaciado"/>
        <w:jc w:val="both"/>
      </w:pPr>
      <w:r>
        <w:t>Por otra parte, hay que tener en cuenta que no todo municipio donde</w:t>
      </w:r>
      <w:r>
        <w:t xml:space="preserve"> </w:t>
      </w:r>
      <w:r>
        <w:t>se desarrolle una actividad puntual de interés turístico puede ser</w:t>
      </w:r>
      <w:r>
        <w:t xml:space="preserve"> </w:t>
      </w:r>
      <w:r>
        <w:t>calificado como municipio turístico.</w:t>
      </w:r>
    </w:p>
    <w:p w:rsidR="008835EF" w:rsidRDefault="008835EF" w:rsidP="008835EF">
      <w:pPr>
        <w:pStyle w:val="Sinespaciado"/>
        <w:jc w:val="both"/>
      </w:pPr>
      <w:r w:rsidRPr="00E36254">
        <w:rPr>
          <w:rFonts w:ascii="Batang" w:eastAsia="Batang" w:hAnsi="Batang" w:cs="Times New Roman"/>
          <w:i/>
          <w:iCs/>
          <w:color w:val="231F20"/>
          <w:sz w:val="24"/>
          <w:szCs w:val="24"/>
        </w:rPr>
        <w:t>•</w:t>
      </w:r>
      <w:r w:rsidRPr="00E36254">
        <w:rPr>
          <w:rFonts w:ascii="Batang" w:eastAsia="Batang" w:hAnsi="Batang" w:cs="Times New Roman"/>
          <w:i/>
          <w:iCs/>
          <w:color w:val="231F20"/>
          <w:sz w:val="24"/>
          <w:szCs w:val="24"/>
        </w:rPr>
        <w:t xml:space="preserve"> </w:t>
      </w:r>
      <w:r w:rsidRPr="00E36254">
        <w:rPr>
          <w:rFonts w:ascii="Batang" w:eastAsia="Batang" w:hAnsi="Batang"/>
          <w:b/>
          <w:bCs/>
          <w:i/>
          <w:iCs/>
          <w:sz w:val="24"/>
          <w:szCs w:val="24"/>
        </w:rPr>
        <w:t>Destino turístico:</w:t>
      </w:r>
      <w:r>
        <w:rPr>
          <w:b/>
          <w:bCs/>
        </w:rPr>
        <w:t xml:space="preserve"> </w:t>
      </w:r>
      <w:r>
        <w:t>para Bull (1994) es el “país, región o ciudad</w:t>
      </w:r>
      <w:r>
        <w:t xml:space="preserve"> </w:t>
      </w:r>
      <w:r>
        <w:t>hacia el que se dirigen los visitantes, teniéndolo como su principal</w:t>
      </w:r>
      <w:r>
        <w:t xml:space="preserve"> </w:t>
      </w:r>
      <w:r>
        <w:t xml:space="preserve">objetivo”. Otros autores (Cooper </w:t>
      </w:r>
      <w:r w:rsidRPr="008835EF">
        <w:rPr>
          <w:i/>
          <w:iCs/>
        </w:rPr>
        <w:t>et al.</w:t>
      </w:r>
      <w:r>
        <w:t>, 1993), definen el destino</w:t>
      </w:r>
      <w:r>
        <w:t xml:space="preserve"> </w:t>
      </w:r>
      <w:r>
        <w:t>turístico como la “concentración de instalaciones y servicios diseñados</w:t>
      </w:r>
      <w:r>
        <w:t xml:space="preserve"> </w:t>
      </w:r>
      <w:r>
        <w:t>para satisfacer las necesidades de los turistas”.</w:t>
      </w:r>
    </w:p>
    <w:p w:rsidR="008835EF" w:rsidRDefault="008835EF" w:rsidP="008835EF">
      <w:pPr>
        <w:pStyle w:val="Sinespaciado"/>
        <w:jc w:val="both"/>
      </w:pPr>
      <w:r>
        <w:t>Esta última acepción –destino turístico– resulta adecuada, ya que introduce</w:t>
      </w:r>
      <w:r>
        <w:t xml:space="preserve"> </w:t>
      </w:r>
      <w:r>
        <w:t>un elemento dinámico en el concepto. Al hablar de destino se</w:t>
      </w:r>
      <w:r>
        <w:t xml:space="preserve"> </w:t>
      </w:r>
      <w:r>
        <w:t>hace referencia a un lugar de llegada, de acogida (</w:t>
      </w:r>
      <w:r>
        <w:rPr>
          <w:i/>
          <w:iCs/>
        </w:rPr>
        <w:t>Accueil</w:t>
      </w:r>
      <w:r>
        <w:t>), de recepción</w:t>
      </w:r>
      <w:r>
        <w:t xml:space="preserve"> </w:t>
      </w:r>
      <w:r>
        <w:t>en definitiva de los visitantes.</w:t>
      </w:r>
    </w:p>
    <w:p w:rsidR="008835EF" w:rsidRPr="00E36254" w:rsidRDefault="008835EF" w:rsidP="008835EF">
      <w:pPr>
        <w:autoSpaceDE w:val="0"/>
        <w:autoSpaceDN w:val="0"/>
        <w:adjustRightInd w:val="0"/>
        <w:spacing w:after="0" w:line="240" w:lineRule="auto"/>
        <w:rPr>
          <w:rFonts w:ascii="Arial Black" w:hAnsi="Arial Black" w:cs="Times New Roman"/>
          <w:color w:val="231F20"/>
        </w:rPr>
      </w:pPr>
      <w:r w:rsidRPr="00E36254">
        <w:rPr>
          <w:rFonts w:ascii="Arial Black" w:hAnsi="Arial Black" w:cs="Times New Roman"/>
          <w:color w:val="231F20"/>
        </w:rPr>
        <w:t>Destino</w:t>
      </w:r>
      <w:r w:rsidRPr="00E36254">
        <w:rPr>
          <w:rFonts w:ascii="Arial Black" w:hAnsi="Arial Black" w:cs="Times New Roman"/>
          <w:color w:val="231F20"/>
        </w:rPr>
        <w:t xml:space="preserve"> </w:t>
      </w:r>
      <w:r w:rsidRPr="00E36254">
        <w:rPr>
          <w:rFonts w:ascii="Arial Black" w:hAnsi="Arial Black" w:cs="Times New Roman"/>
          <w:color w:val="231F20"/>
        </w:rPr>
        <w:t>turístico</w:t>
      </w:r>
      <w:r w:rsidRPr="00E36254">
        <w:rPr>
          <w:rFonts w:ascii="Arial Black" w:hAnsi="Arial Black" w:cs="Times New Roman"/>
          <w:color w:val="231F20"/>
        </w:rPr>
        <w:t xml:space="preserve"> </w:t>
      </w:r>
      <w:r w:rsidRPr="00E36254">
        <w:rPr>
          <w:rFonts w:ascii="Arial Black" w:hAnsi="Arial Black" w:cs="Times New Roman"/>
          <w:color w:val="231F20"/>
        </w:rPr>
        <w:t>como objetivo</w:t>
      </w:r>
      <w:r w:rsidRPr="00E36254">
        <w:rPr>
          <w:rFonts w:ascii="Arial Black" w:hAnsi="Arial Black" w:cs="Times New Roman"/>
          <w:color w:val="231F20"/>
        </w:rPr>
        <w:t xml:space="preserve"> </w:t>
      </w:r>
      <w:r w:rsidRPr="00E36254">
        <w:rPr>
          <w:rFonts w:ascii="Arial Black" w:hAnsi="Arial Black" w:cs="Times New Roman"/>
          <w:color w:val="231F20"/>
        </w:rPr>
        <w:t>del turista</w:t>
      </w:r>
    </w:p>
    <w:p w:rsidR="008835EF" w:rsidRDefault="008835EF" w:rsidP="008835EF">
      <w:pPr>
        <w:pStyle w:val="Sinespaciado"/>
        <w:jc w:val="both"/>
      </w:pPr>
      <w:r>
        <w:t>El destino turístico es el lugar hacia donde tiene que desplazarse la</w:t>
      </w:r>
      <w:r>
        <w:t xml:space="preserve"> </w:t>
      </w:r>
      <w:r>
        <w:t>demanda para consumir el producto turístico. El desplazamiento es</w:t>
      </w:r>
      <w:r>
        <w:t xml:space="preserve"> </w:t>
      </w:r>
      <w:r>
        <w:t>uno de los elementos determinantes de la experiencia turística. El lugar</w:t>
      </w:r>
      <w:r>
        <w:t xml:space="preserve"> </w:t>
      </w:r>
      <w:r>
        <w:t>o enclave hacia el que se dirige puede estar dimensionado como núcleo</w:t>
      </w:r>
      <w:r>
        <w:t xml:space="preserve"> </w:t>
      </w:r>
      <w:r>
        <w:t>turístico (ej. un parque temático), como zona turística (</w:t>
      </w:r>
      <w:r w:rsidR="002F48C2">
        <w:t>Rivera Maya, México</w:t>
      </w:r>
      <w:r>
        <w:t>),</w:t>
      </w:r>
      <w:r>
        <w:t xml:space="preserve"> </w:t>
      </w:r>
      <w:r>
        <w:t>municipio turístico (Benidorm</w:t>
      </w:r>
      <w:r w:rsidR="002F48C2">
        <w:t>, España</w:t>
      </w:r>
      <w:r>
        <w:t>) o como región (</w:t>
      </w:r>
      <w:r w:rsidR="002F48C2">
        <w:t>Patagonia, Argentina</w:t>
      </w:r>
      <w:r>
        <w:t>), pero lo</w:t>
      </w:r>
      <w:r>
        <w:t xml:space="preserve"> </w:t>
      </w:r>
      <w:r>
        <w:t>importante es que ese destino constituye el objetivo del turista.</w:t>
      </w:r>
    </w:p>
    <w:p w:rsidR="0037621E" w:rsidRPr="0037621E" w:rsidRDefault="0037621E" w:rsidP="00E41F87">
      <w:pPr>
        <w:pStyle w:val="Sinespaciado"/>
        <w:jc w:val="both"/>
        <w:rPr>
          <w:lang w:eastAsia="es-AR"/>
        </w:rPr>
      </w:pPr>
      <w:r w:rsidRPr="00E41F87">
        <w:rPr>
          <w:u w:val="single"/>
          <w:bdr w:val="none" w:sz="0" w:space="0" w:color="auto" w:frame="1"/>
          <w:lang w:eastAsia="es-AR"/>
        </w:rPr>
        <w:t>Es la base física donde tiene lugar la conjunción o encuentro entre la oferta y la demanda y en donde se sitúa la población residente</w:t>
      </w:r>
      <w:r w:rsidRPr="00E41F87">
        <w:rPr>
          <w:u w:val="single"/>
          <w:lang w:eastAsia="es-AR"/>
        </w:rPr>
        <w:t>,</w:t>
      </w:r>
      <w:r w:rsidRPr="0037621E">
        <w:rPr>
          <w:lang w:eastAsia="es-AR"/>
        </w:rPr>
        <w:t xml:space="preserve"> la cual no es en sí misma un elemento turís</w:t>
      </w:r>
      <w:r w:rsidRPr="0037621E">
        <w:rPr>
          <w:lang w:eastAsia="es-AR"/>
        </w:rPr>
        <w:softHyphen/>
        <w:t>tico, pero se considera un importante factor de cohesión o disgregación, según se la haya tenido en cuenta o no a la hora de planificar la actividad turística.</w:t>
      </w:r>
    </w:p>
    <w:p w:rsidR="0037621E" w:rsidRPr="0037621E" w:rsidRDefault="0037621E" w:rsidP="00E41F87">
      <w:pPr>
        <w:pStyle w:val="Sinespaciado"/>
        <w:jc w:val="both"/>
        <w:rPr>
          <w:lang w:eastAsia="es-AR"/>
        </w:rPr>
      </w:pPr>
      <w:r w:rsidRPr="00E41F87">
        <w:t>Los atractivos turísticos y la planta turística son los componentes esenciales del espacio turístico, previamente definido, sin embargo, se ha planteado una serie de diversos espa</w:t>
      </w:r>
      <w:r w:rsidRPr="00E41F87">
        <w:softHyphen/>
        <w:t xml:space="preserve">cios, respondiendo a la problemática de la distribución física de estos componentes pues se encuentran unos más distantes de otros y en algunas partes del territorio incluso no existen. </w:t>
      </w:r>
    </w:p>
    <w:p w:rsidR="0037621E" w:rsidRPr="008835EF" w:rsidRDefault="0037621E" w:rsidP="008835EF">
      <w:pPr>
        <w:pStyle w:val="Sinespaciado"/>
        <w:jc w:val="both"/>
      </w:pPr>
    </w:p>
    <w:p w:rsidR="00BC0CC2" w:rsidRDefault="00BC0CC2" w:rsidP="00BC0CC2">
      <w:pPr>
        <w:pStyle w:val="Sinespaciado"/>
        <w:jc w:val="both"/>
        <w:rPr>
          <w:lang w:eastAsia="es-AR"/>
        </w:rPr>
      </w:pPr>
      <w:r w:rsidRPr="00BC0CC2">
        <w:rPr>
          <w:noProof/>
          <w:lang w:eastAsia="es-AR"/>
        </w:rPr>
        <mc:AlternateContent>
          <mc:Choice Requires="wps">
            <w:drawing>
              <wp:anchor distT="0" distB="0" distL="114300" distR="114300" simplePos="0" relativeHeight="251663360" behindDoc="0" locked="0" layoutInCell="1" allowOverlap="1" wp14:anchorId="56C9B67F" wp14:editId="136AF796">
                <wp:simplePos x="0" y="0"/>
                <wp:positionH relativeFrom="margin">
                  <wp:align>center</wp:align>
                </wp:positionH>
                <wp:positionV relativeFrom="paragraph">
                  <wp:posOffset>46990</wp:posOffset>
                </wp:positionV>
                <wp:extent cx="3095625" cy="533400"/>
                <wp:effectExtent l="0" t="38100" r="28575" b="19050"/>
                <wp:wrapNone/>
                <wp:docPr id="1" name="Pergamino horizontal 29"/>
                <wp:cNvGraphicFramePr/>
                <a:graphic xmlns:a="http://schemas.openxmlformats.org/drawingml/2006/main">
                  <a:graphicData uri="http://schemas.microsoft.com/office/word/2010/wordprocessingShape">
                    <wps:wsp>
                      <wps:cNvSpPr/>
                      <wps:spPr>
                        <a:xfrm>
                          <a:off x="0" y="0"/>
                          <a:ext cx="3095625" cy="533400"/>
                        </a:xfrm>
                        <a:prstGeom prst="horizontalScroll">
                          <a:avLst/>
                        </a:prstGeom>
                        <a:ln/>
                      </wps:spPr>
                      <wps:style>
                        <a:lnRef idx="2">
                          <a:schemeClr val="accent1"/>
                        </a:lnRef>
                        <a:fillRef idx="1">
                          <a:schemeClr val="lt1"/>
                        </a:fillRef>
                        <a:effectRef idx="0">
                          <a:schemeClr val="accent1"/>
                        </a:effectRef>
                        <a:fontRef idx="minor">
                          <a:schemeClr val="dk1"/>
                        </a:fontRef>
                      </wps:style>
                      <wps:txbx>
                        <w:txbxContent>
                          <w:p w:rsidR="00BC0CC2" w:rsidRPr="0080656A" w:rsidRDefault="00BC0CC2" w:rsidP="00BC0CC2">
                            <w:pPr>
                              <w:pStyle w:val="Sinespaciado"/>
                              <w:jc w:val="center"/>
                              <w:rPr>
                                <w:lang w:val="es-ES"/>
                              </w:rPr>
                            </w:pPr>
                            <w:r>
                              <w:rPr>
                                <w:rFonts w:ascii="Arial Black" w:eastAsia="Batang" w:hAnsi="Arial Black"/>
                                <w:b/>
                                <w:sz w:val="28"/>
                                <w:szCs w:val="28"/>
                                <w:u w:val="single"/>
                                <w:lang w:val="es-ES"/>
                              </w:rPr>
                              <w:t>Los Operadores del Mercado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6C9B67F" id="_x0000_s1031" type="#_x0000_t98" style="position:absolute;left:0;text-align:left;margin-left:0;margin-top:3.7pt;width:243.75pt;height:42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" fillcolor="white [3201]" strokecolor="#4472c4 [3204]" strokeweight="1pt">
                <v:stroke joinstyle="miter"/>
                <v:textbox>
                  <w:txbxContent>
                    <w:p w:rsidR="00BC0CC2" w:rsidRPr="0080656A" w:rsidRDefault="00BC0CC2" w:rsidP="00BC0CC2">
                      <w:pPr>
                        <w:pStyle w:val="Sinespaciado"/>
                        <w:jc w:val="center"/>
                        <w:rPr>
                          <w:lang w:val="es-ES"/>
                        </w:rPr>
                      </w:pPr>
                      <w:r>
                        <w:rPr>
                          <w:rFonts w:ascii="Arial Black" w:eastAsia="Batang" w:hAnsi="Arial Black"/>
                          <w:b/>
                          <w:sz w:val="28"/>
                          <w:szCs w:val="28"/>
                          <w:u w:val="single"/>
                          <w:lang w:val="es-ES"/>
                        </w:rPr>
                        <w:t>Los Operadores del Mercado</w:t>
                      </w:r>
                    </w:p>
                  </w:txbxContent>
                </v:textbox>
                <w10:wrap anchorx="margin"/>
              </v:shape>
            </w:pict>
          </mc:Fallback>
        </mc:AlternateContent>
      </w:r>
    </w:p>
    <w:p w:rsidR="00BC0CC2" w:rsidRDefault="00BC0CC2" w:rsidP="00BC0CC2">
      <w:pPr>
        <w:pStyle w:val="Sinespaciado"/>
        <w:jc w:val="both"/>
        <w:rPr>
          <w:lang w:eastAsia="es-AR"/>
        </w:rPr>
      </w:pPr>
    </w:p>
    <w:p w:rsidR="00BC0CC2" w:rsidRDefault="00BC0CC2" w:rsidP="00BC0CC2">
      <w:pPr>
        <w:pStyle w:val="Sinespaciado"/>
        <w:jc w:val="both"/>
        <w:rPr>
          <w:lang w:eastAsia="es-AR"/>
        </w:rPr>
      </w:pPr>
    </w:p>
    <w:p w:rsidR="00FB3DB2" w:rsidRDefault="00FB3DB2" w:rsidP="00FB3DB2">
      <w:pPr>
        <w:pStyle w:val="Sinespaciado"/>
        <w:pBdr>
          <w:bottom w:val="single" w:sz="4" w:space="1" w:color="auto"/>
        </w:pBdr>
        <w:jc w:val="both"/>
        <w:rPr>
          <w:lang w:eastAsia="es-AR"/>
        </w:rPr>
      </w:pPr>
    </w:p>
    <w:p w:rsidR="008E3494" w:rsidRPr="00BC0CC2" w:rsidRDefault="008E3494" w:rsidP="00BC0CC2">
      <w:pPr>
        <w:pStyle w:val="Sinespaciado"/>
        <w:jc w:val="both"/>
        <w:rPr>
          <w:sz w:val="18"/>
          <w:szCs w:val="18"/>
          <w:lang w:eastAsia="es-AR"/>
        </w:rPr>
      </w:pPr>
    </w:p>
    <w:p w:rsidR="008835EF" w:rsidRPr="00FB3DB2" w:rsidRDefault="008835EF" w:rsidP="00BC0CC2">
      <w:pPr>
        <w:pStyle w:val="Sinespaciado"/>
        <w:jc w:val="both"/>
        <w:rPr>
          <w:rFonts w:ascii="Arial Black" w:hAnsi="Arial Black"/>
          <w:lang w:eastAsia="es-AR"/>
        </w:rPr>
      </w:pPr>
      <w:r w:rsidRPr="00FB3DB2">
        <w:rPr>
          <w:rFonts w:ascii="Arial Black" w:hAnsi="Arial Black" w:cs="Times New Roman"/>
          <w:color w:val="231F20"/>
        </w:rPr>
        <w:t>Definición</w:t>
      </w:r>
    </w:p>
    <w:p w:rsidR="00BC0CC2" w:rsidRPr="00BC0CC2" w:rsidRDefault="00BC0CC2" w:rsidP="00BC0CC2">
      <w:pPr>
        <w:pStyle w:val="Sinespaciado"/>
        <w:jc w:val="both"/>
        <w:rPr>
          <w:sz w:val="18"/>
          <w:szCs w:val="18"/>
          <w:lang w:eastAsia="es-AR"/>
        </w:rPr>
      </w:pPr>
      <w:r w:rsidRPr="00BC0CC2">
        <w:rPr>
          <w:lang w:eastAsia="es-AR"/>
        </w:rPr>
        <w:t>Son las empresas y organismos cuya función principal es facilitar la interacción entre la oferta y la demanda, entre estas se encuentran las agencias de viajes, las compañías de transportes, organismos públicos y privados que intervienen en la ordenación y/o promoción del turismo.</w:t>
      </w:r>
    </w:p>
    <w:p w:rsidR="00BC0CC2" w:rsidRDefault="008835EF" w:rsidP="008835EF">
      <w:pPr>
        <w:pStyle w:val="Sinespaciado"/>
        <w:jc w:val="both"/>
      </w:pPr>
      <w:r>
        <w:t>Los operadores en turismo son aquellos agentes que participan en la</w:t>
      </w:r>
      <w:r>
        <w:t xml:space="preserve"> </w:t>
      </w:r>
      <w:r>
        <w:t>actividad turística, generalmente, en calidad de intermediarios entre el</w:t>
      </w:r>
      <w:r>
        <w:t xml:space="preserve"> </w:t>
      </w:r>
      <w:r>
        <w:t>consumidor final (el turista, la demanda turística) y el producto turístico</w:t>
      </w:r>
      <w:r>
        <w:t xml:space="preserve"> </w:t>
      </w:r>
      <w:r>
        <w:t>(bien o servicio, destino turístico), aunque puede extender su</w:t>
      </w:r>
      <w:r>
        <w:t xml:space="preserve"> </w:t>
      </w:r>
      <w:r>
        <w:t>acción intermediadora al resto de la oferta complementaria (restauración,</w:t>
      </w:r>
      <w:r>
        <w:t xml:space="preserve"> </w:t>
      </w:r>
      <w:r>
        <w:t>hotel, conjunto de la oferta de alojamiento...).</w:t>
      </w:r>
    </w:p>
    <w:p w:rsidR="0080656A" w:rsidRPr="00FB3DB2" w:rsidRDefault="008835EF" w:rsidP="008835EF">
      <w:pPr>
        <w:autoSpaceDE w:val="0"/>
        <w:autoSpaceDN w:val="0"/>
        <w:adjustRightInd w:val="0"/>
        <w:spacing w:after="0" w:line="240" w:lineRule="auto"/>
        <w:rPr>
          <w:rFonts w:ascii="Batang" w:eastAsia="Batang" w:hAnsi="Batang" w:cs="Times New Roman"/>
          <w:b/>
          <w:bCs/>
          <w:i/>
          <w:iCs/>
          <w:color w:val="231F20"/>
          <w:sz w:val="24"/>
          <w:szCs w:val="24"/>
        </w:rPr>
      </w:pPr>
      <w:r w:rsidRPr="00FB3DB2">
        <w:rPr>
          <w:rFonts w:ascii="Batang" w:eastAsia="Batang" w:hAnsi="Batang" w:cs="Times New Roman"/>
          <w:b/>
          <w:bCs/>
          <w:i/>
          <w:iCs/>
          <w:color w:val="231F20"/>
          <w:sz w:val="24"/>
          <w:szCs w:val="24"/>
        </w:rPr>
        <w:t>Función de</w:t>
      </w:r>
      <w:r w:rsidRPr="00FB3DB2">
        <w:rPr>
          <w:rFonts w:ascii="Batang" w:eastAsia="Batang" w:hAnsi="Batang" w:cs="Times New Roman"/>
          <w:b/>
          <w:bCs/>
          <w:i/>
          <w:iCs/>
          <w:color w:val="231F20"/>
          <w:sz w:val="24"/>
          <w:szCs w:val="24"/>
        </w:rPr>
        <w:t xml:space="preserve"> </w:t>
      </w:r>
      <w:r w:rsidRPr="00FB3DB2">
        <w:rPr>
          <w:rFonts w:ascii="Batang" w:eastAsia="Batang" w:hAnsi="Batang" w:cs="Times New Roman"/>
          <w:b/>
          <w:bCs/>
          <w:i/>
          <w:iCs/>
          <w:color w:val="231F20"/>
          <w:sz w:val="24"/>
          <w:szCs w:val="24"/>
        </w:rPr>
        <w:t>distribución y</w:t>
      </w:r>
      <w:r w:rsidRPr="00FB3DB2">
        <w:rPr>
          <w:rFonts w:ascii="Batang" w:eastAsia="Batang" w:hAnsi="Batang" w:cs="Times New Roman"/>
          <w:b/>
          <w:bCs/>
          <w:i/>
          <w:iCs/>
          <w:color w:val="231F20"/>
          <w:sz w:val="24"/>
          <w:szCs w:val="24"/>
        </w:rPr>
        <w:t xml:space="preserve"> </w:t>
      </w:r>
      <w:r w:rsidRPr="00FB3DB2">
        <w:rPr>
          <w:rFonts w:ascii="Batang" w:eastAsia="Batang" w:hAnsi="Batang" w:cs="Times New Roman"/>
          <w:b/>
          <w:bCs/>
          <w:i/>
          <w:iCs/>
          <w:color w:val="231F20"/>
          <w:sz w:val="24"/>
          <w:szCs w:val="24"/>
        </w:rPr>
        <w:t>comercialización</w:t>
      </w:r>
    </w:p>
    <w:p w:rsidR="0080656A" w:rsidRDefault="008835EF" w:rsidP="008835EF">
      <w:pPr>
        <w:pStyle w:val="Sinespaciado"/>
        <w:jc w:val="both"/>
      </w:pPr>
      <w:r>
        <w:t>En el sentido apuntado, los operadores turísticos se asocian a la función</w:t>
      </w:r>
      <w:r>
        <w:t xml:space="preserve"> </w:t>
      </w:r>
      <w:r>
        <w:t>de distribución y ésta, a su vez, a los aspectos de transporte y</w:t>
      </w:r>
      <w:r>
        <w:t xml:space="preserve"> </w:t>
      </w:r>
      <w:r>
        <w:t>comercialización de paquetes turísticos. Dentro de esta consideración</w:t>
      </w:r>
      <w:r>
        <w:t xml:space="preserve"> </w:t>
      </w:r>
      <w:r>
        <w:t>aparecen, por tanto, las agencias de viaje en todas sus modalidades</w:t>
      </w:r>
      <w:r>
        <w:t xml:space="preserve"> </w:t>
      </w:r>
      <w:r>
        <w:t xml:space="preserve">(mayorista, minorista, mayorista-minorista, etc.), los </w:t>
      </w:r>
      <w:r w:rsidR="00FB3DB2">
        <w:t xml:space="preserve">grandes </w:t>
      </w:r>
      <w:r w:rsidR="00FB3DB2">
        <w:rPr>
          <w:i/>
          <w:iCs/>
        </w:rPr>
        <w:t>tours</w:t>
      </w:r>
      <w:r>
        <w:rPr>
          <w:i/>
          <w:iCs/>
        </w:rPr>
        <w:t xml:space="preserve"> operators</w:t>
      </w:r>
      <w:r>
        <w:t xml:space="preserve"> </w:t>
      </w:r>
      <w:r>
        <w:t xml:space="preserve">(su nombre lo indica: </w:t>
      </w:r>
      <w:r>
        <w:rPr>
          <w:i/>
          <w:iCs/>
        </w:rPr>
        <w:t>operadores turísticos</w:t>
      </w:r>
      <w:r>
        <w:t>) y en los últimos</w:t>
      </w:r>
      <w:r>
        <w:t xml:space="preserve"> </w:t>
      </w:r>
      <w:r>
        <w:t>tiempos, las centrales de reservas.</w:t>
      </w:r>
    </w:p>
    <w:p w:rsidR="008835EF" w:rsidRPr="00FB3DB2" w:rsidRDefault="008835EF" w:rsidP="008835EF">
      <w:pPr>
        <w:autoSpaceDE w:val="0"/>
        <w:autoSpaceDN w:val="0"/>
        <w:adjustRightInd w:val="0"/>
        <w:spacing w:after="0" w:line="240" w:lineRule="auto"/>
        <w:rPr>
          <w:rFonts w:ascii="Batang" w:eastAsia="Batang" w:hAnsi="Batang" w:cs="Times New Roman"/>
          <w:b/>
          <w:bCs/>
          <w:i/>
          <w:iCs/>
          <w:color w:val="231F20"/>
          <w:sz w:val="24"/>
          <w:szCs w:val="24"/>
        </w:rPr>
      </w:pPr>
      <w:r w:rsidRPr="00FB3DB2">
        <w:rPr>
          <w:rFonts w:ascii="Batang" w:eastAsia="Batang" w:hAnsi="Batang" w:cs="Times New Roman"/>
          <w:b/>
          <w:bCs/>
          <w:i/>
          <w:iCs/>
          <w:color w:val="231F20"/>
          <w:sz w:val="24"/>
          <w:szCs w:val="24"/>
        </w:rPr>
        <w:t>Símil con los</w:t>
      </w:r>
      <w:r w:rsidRPr="00FB3DB2">
        <w:rPr>
          <w:rFonts w:ascii="Batang" w:eastAsia="Batang" w:hAnsi="Batang" w:cs="Times New Roman"/>
          <w:b/>
          <w:bCs/>
          <w:i/>
          <w:iCs/>
          <w:color w:val="231F20"/>
          <w:sz w:val="24"/>
          <w:szCs w:val="24"/>
        </w:rPr>
        <w:t xml:space="preserve"> </w:t>
      </w:r>
      <w:r w:rsidRPr="00FB3DB2">
        <w:rPr>
          <w:rFonts w:ascii="Batang" w:eastAsia="Batang" w:hAnsi="Batang" w:cs="Times New Roman"/>
          <w:b/>
          <w:bCs/>
          <w:i/>
          <w:iCs/>
          <w:color w:val="231F20"/>
          <w:sz w:val="24"/>
          <w:szCs w:val="24"/>
        </w:rPr>
        <w:t>catalizadores</w:t>
      </w:r>
      <w:r w:rsidRPr="00FB3DB2">
        <w:rPr>
          <w:rFonts w:ascii="Batang" w:eastAsia="Batang" w:hAnsi="Batang" w:cs="Times New Roman"/>
          <w:b/>
          <w:bCs/>
          <w:i/>
          <w:iCs/>
          <w:color w:val="231F20"/>
          <w:sz w:val="24"/>
          <w:szCs w:val="24"/>
        </w:rPr>
        <w:t xml:space="preserve"> </w:t>
      </w:r>
      <w:r w:rsidRPr="00FB3DB2">
        <w:rPr>
          <w:rFonts w:ascii="Batang" w:eastAsia="Batang" w:hAnsi="Batang" w:cs="Times New Roman"/>
          <w:b/>
          <w:bCs/>
          <w:i/>
          <w:iCs/>
          <w:color w:val="231F20"/>
          <w:sz w:val="24"/>
          <w:szCs w:val="24"/>
        </w:rPr>
        <w:t>de la industria</w:t>
      </w:r>
      <w:r w:rsidRPr="00FB3DB2">
        <w:rPr>
          <w:rFonts w:ascii="Batang" w:eastAsia="Batang" w:hAnsi="Batang" w:cs="Times New Roman"/>
          <w:b/>
          <w:bCs/>
          <w:i/>
          <w:iCs/>
          <w:color w:val="231F20"/>
          <w:sz w:val="24"/>
          <w:szCs w:val="24"/>
        </w:rPr>
        <w:t xml:space="preserve"> </w:t>
      </w:r>
      <w:r w:rsidRPr="00FB3DB2">
        <w:rPr>
          <w:rFonts w:ascii="Batang" w:eastAsia="Batang" w:hAnsi="Batang" w:cs="Times New Roman"/>
          <w:b/>
          <w:bCs/>
          <w:i/>
          <w:iCs/>
          <w:color w:val="231F20"/>
          <w:sz w:val="24"/>
          <w:szCs w:val="24"/>
        </w:rPr>
        <w:t>química</w:t>
      </w:r>
    </w:p>
    <w:p w:rsidR="008835EF" w:rsidRDefault="008835EF" w:rsidP="008835EF">
      <w:pPr>
        <w:pStyle w:val="Sinespaciado"/>
        <w:jc w:val="both"/>
      </w:pPr>
      <w:r>
        <w:t>Puede establecerse una analogía con la función de los catalizadores en</w:t>
      </w:r>
      <w:r>
        <w:t xml:space="preserve"> </w:t>
      </w:r>
      <w:r>
        <w:t>la terminología química: éstos intervienen en el proceso de transformación</w:t>
      </w:r>
      <w:r w:rsidR="00503820">
        <w:t xml:space="preserve"> </w:t>
      </w:r>
      <w:r>
        <w:t xml:space="preserve">de unas sustancias en otras cuando son </w:t>
      </w:r>
      <w:r>
        <w:lastRenderedPageBreak/>
        <w:t>introducidos, pero no</w:t>
      </w:r>
      <w:r w:rsidR="00503820">
        <w:t xml:space="preserve"> </w:t>
      </w:r>
      <w:r>
        <w:t>participan del resultado final, pudiendo recuperarse las sustancias catalizadoras</w:t>
      </w:r>
      <w:r w:rsidR="00503820">
        <w:t xml:space="preserve"> </w:t>
      </w:r>
      <w:r>
        <w:t>al haber quedado separadas del resto del compuesto.</w:t>
      </w:r>
    </w:p>
    <w:p w:rsidR="008835EF" w:rsidRDefault="008835EF" w:rsidP="008835EF">
      <w:pPr>
        <w:pStyle w:val="Sinespaciado"/>
        <w:jc w:val="both"/>
      </w:pPr>
      <w:r>
        <w:t>Análogamente, los operadores turísticos intervienen en la actividad</w:t>
      </w:r>
      <w:r w:rsidR="00503820">
        <w:t xml:space="preserve"> </w:t>
      </w:r>
      <w:r>
        <w:t>turística y la inducen (creación de paquetes turísticos, ofertas, control</w:t>
      </w:r>
      <w:r w:rsidR="00503820">
        <w:t xml:space="preserve"> </w:t>
      </w:r>
      <w:r>
        <w:t>de precios, etc.) pero no forman parte de la actividad turística propiamente</w:t>
      </w:r>
      <w:r w:rsidR="00503820">
        <w:t xml:space="preserve"> </w:t>
      </w:r>
      <w:r>
        <w:t>dicha ya que, si todo ha funcionado correctamente, quedan</w:t>
      </w:r>
      <w:r w:rsidR="00503820">
        <w:t xml:space="preserve"> </w:t>
      </w:r>
      <w:r>
        <w:t>separados de la experiencia turística del consumidor.</w:t>
      </w:r>
    </w:p>
    <w:p w:rsidR="008835EF" w:rsidRDefault="008835EF" w:rsidP="008835EF">
      <w:pPr>
        <w:pStyle w:val="Sinespaciado"/>
        <w:jc w:val="both"/>
      </w:pPr>
      <w:r>
        <w:t>Así, la agencia de viajes o el avión favorecen y, en algunos casos, posibilitan</w:t>
      </w:r>
      <w:r w:rsidR="00503820">
        <w:t xml:space="preserve"> </w:t>
      </w:r>
      <w:r>
        <w:t>el consumo de determinado producto turístico, pero el demandante</w:t>
      </w:r>
      <w:r w:rsidR="00503820">
        <w:t xml:space="preserve"> </w:t>
      </w:r>
      <w:r>
        <w:t>no lo asocia a su consumo final: ha ido y ha vuelto en avión, con</w:t>
      </w:r>
      <w:r w:rsidR="00503820">
        <w:t xml:space="preserve"> </w:t>
      </w:r>
      <w:r>
        <w:t>billetes comprados en una agencia, pero su experiencia turística quedará</w:t>
      </w:r>
    </w:p>
    <w:p w:rsidR="008835EF" w:rsidRDefault="008835EF" w:rsidP="008835EF">
      <w:pPr>
        <w:pStyle w:val="Sinespaciado"/>
        <w:jc w:val="both"/>
      </w:pPr>
      <w:r>
        <w:t>ligada principalmente al consumo del producto turístico en sí (el</w:t>
      </w:r>
      <w:r w:rsidR="00503820">
        <w:t xml:space="preserve"> </w:t>
      </w:r>
      <w:r>
        <w:t>hotel, la calidad de la oferta complementaria del destino...).</w:t>
      </w:r>
    </w:p>
    <w:p w:rsidR="00503820" w:rsidRPr="00FB3DB2" w:rsidRDefault="00503820" w:rsidP="00503820">
      <w:pPr>
        <w:autoSpaceDE w:val="0"/>
        <w:autoSpaceDN w:val="0"/>
        <w:adjustRightInd w:val="0"/>
        <w:spacing w:after="0" w:line="240" w:lineRule="auto"/>
        <w:rPr>
          <w:rFonts w:ascii="Batang" w:eastAsia="Batang" w:hAnsi="Batang" w:cs="Times New Roman"/>
          <w:b/>
          <w:bCs/>
          <w:i/>
          <w:iCs/>
          <w:color w:val="231F20"/>
          <w:sz w:val="24"/>
          <w:szCs w:val="24"/>
        </w:rPr>
      </w:pPr>
      <w:r w:rsidRPr="00FB3DB2">
        <w:rPr>
          <w:rFonts w:ascii="Batang" w:eastAsia="Batang" w:hAnsi="Batang" w:cs="Times New Roman"/>
          <w:b/>
          <w:bCs/>
          <w:i/>
          <w:iCs/>
          <w:color w:val="231F20"/>
          <w:sz w:val="24"/>
          <w:szCs w:val="24"/>
        </w:rPr>
        <w:t>Posibilidad de que</w:t>
      </w:r>
      <w:r w:rsidRPr="00FB3DB2">
        <w:rPr>
          <w:rFonts w:ascii="Batang" w:eastAsia="Batang" w:hAnsi="Batang" w:cs="Times New Roman"/>
          <w:b/>
          <w:bCs/>
          <w:i/>
          <w:iCs/>
          <w:color w:val="231F20"/>
          <w:sz w:val="24"/>
          <w:szCs w:val="24"/>
        </w:rPr>
        <w:t xml:space="preserve"> </w:t>
      </w:r>
      <w:r w:rsidRPr="00FB3DB2">
        <w:rPr>
          <w:rFonts w:ascii="Batang" w:eastAsia="Batang" w:hAnsi="Batang" w:cs="Times New Roman"/>
          <w:b/>
          <w:bCs/>
          <w:i/>
          <w:iCs/>
          <w:color w:val="231F20"/>
          <w:sz w:val="24"/>
          <w:szCs w:val="24"/>
        </w:rPr>
        <w:t>el intermediario</w:t>
      </w:r>
      <w:r w:rsidRPr="00FB3DB2">
        <w:rPr>
          <w:rFonts w:ascii="Batang" w:eastAsia="Batang" w:hAnsi="Batang" w:cs="Times New Roman"/>
          <w:b/>
          <w:bCs/>
          <w:i/>
          <w:iCs/>
          <w:color w:val="231F20"/>
          <w:sz w:val="24"/>
          <w:szCs w:val="24"/>
        </w:rPr>
        <w:t xml:space="preserve"> </w:t>
      </w:r>
      <w:r w:rsidRPr="00FB3DB2">
        <w:rPr>
          <w:rFonts w:ascii="Batang" w:eastAsia="Batang" w:hAnsi="Batang" w:cs="Times New Roman"/>
          <w:b/>
          <w:bCs/>
          <w:i/>
          <w:iCs/>
          <w:color w:val="231F20"/>
          <w:sz w:val="24"/>
          <w:szCs w:val="24"/>
        </w:rPr>
        <w:t>quede incluído</w:t>
      </w:r>
      <w:r w:rsidR="002F48C2">
        <w:rPr>
          <w:rFonts w:ascii="Batang" w:eastAsia="Batang" w:hAnsi="Batang" w:cs="Times New Roman"/>
          <w:b/>
          <w:bCs/>
          <w:i/>
          <w:iCs/>
          <w:color w:val="231F20"/>
          <w:sz w:val="24"/>
          <w:szCs w:val="24"/>
        </w:rPr>
        <w:t xml:space="preserve"> </w:t>
      </w:r>
      <w:r w:rsidRPr="00FB3DB2">
        <w:rPr>
          <w:rFonts w:ascii="Batang" w:eastAsia="Batang" w:hAnsi="Batang" w:cs="Times New Roman"/>
          <w:b/>
          <w:bCs/>
          <w:i/>
          <w:iCs/>
          <w:color w:val="231F20"/>
          <w:sz w:val="24"/>
          <w:szCs w:val="24"/>
        </w:rPr>
        <w:t>en</w:t>
      </w:r>
      <w:r w:rsidRPr="00FB3DB2">
        <w:rPr>
          <w:rFonts w:ascii="Batang" w:eastAsia="Batang" w:hAnsi="Batang" w:cs="Times New Roman"/>
          <w:b/>
          <w:bCs/>
          <w:i/>
          <w:iCs/>
          <w:color w:val="231F20"/>
          <w:sz w:val="24"/>
          <w:szCs w:val="24"/>
        </w:rPr>
        <w:t xml:space="preserve"> </w:t>
      </w:r>
      <w:r w:rsidRPr="00FB3DB2">
        <w:rPr>
          <w:rFonts w:ascii="Batang" w:eastAsia="Batang" w:hAnsi="Batang" w:cs="Times New Roman"/>
          <w:b/>
          <w:bCs/>
          <w:i/>
          <w:iCs/>
          <w:color w:val="231F20"/>
          <w:sz w:val="24"/>
          <w:szCs w:val="24"/>
        </w:rPr>
        <w:t>la oferta turística</w:t>
      </w:r>
    </w:p>
    <w:p w:rsidR="00503820" w:rsidRDefault="00503820" w:rsidP="00503820">
      <w:pPr>
        <w:pStyle w:val="Sinespaciado"/>
        <w:jc w:val="both"/>
      </w:pPr>
      <w:r>
        <w:t xml:space="preserve">Cuando ésto no es así y el intermediario </w:t>
      </w:r>
      <w:r>
        <w:rPr>
          <w:i/>
          <w:iCs/>
        </w:rPr>
        <w:t xml:space="preserve">crea </w:t>
      </w:r>
      <w:r>
        <w:t>el producto turístico</w:t>
      </w:r>
      <w:r>
        <w:t xml:space="preserve"> </w:t>
      </w:r>
      <w:r>
        <w:t xml:space="preserve">(como es el caso </w:t>
      </w:r>
      <w:r w:rsidR="002F48C2">
        <w:t xml:space="preserve">de los </w:t>
      </w:r>
      <w:r w:rsidR="002F48C2">
        <w:rPr>
          <w:i/>
          <w:iCs/>
        </w:rPr>
        <w:t>tours</w:t>
      </w:r>
      <w:r>
        <w:rPr>
          <w:i/>
          <w:iCs/>
        </w:rPr>
        <w:t xml:space="preserve"> operators </w:t>
      </w:r>
      <w:r>
        <w:t>británicos, que contratan directamente</w:t>
      </w:r>
      <w:r>
        <w:t xml:space="preserve"> </w:t>
      </w:r>
      <w:r>
        <w:t>los hoteles y supervisan el último detalle del producto turístico),</w:t>
      </w:r>
      <w:r>
        <w:t xml:space="preserve"> </w:t>
      </w:r>
      <w:r>
        <w:t>se producen situaciones de dependencia del producto final y de su</w:t>
      </w:r>
      <w:r>
        <w:t xml:space="preserve"> </w:t>
      </w:r>
      <w:r>
        <w:t>consumidor respecto del supuesto intermediario, perdiendo éste,</w:t>
      </w:r>
      <w:r>
        <w:t xml:space="preserve"> </w:t>
      </w:r>
      <w:r>
        <w:t>entonces, tal consideración.</w:t>
      </w:r>
    </w:p>
    <w:p w:rsidR="009B0619" w:rsidRPr="009D0AF2" w:rsidRDefault="00503820" w:rsidP="009D0AF2">
      <w:pPr>
        <w:pStyle w:val="Sinespaciado"/>
        <w:jc w:val="both"/>
      </w:pPr>
      <w:r>
        <w:t xml:space="preserve">Todos los aspectos comentados en esta </w:t>
      </w:r>
      <w:r w:rsidR="002F48C2">
        <w:t>clase</w:t>
      </w:r>
      <w:r>
        <w:t xml:space="preserve"> configuran el marco de</w:t>
      </w:r>
      <w:r>
        <w:t xml:space="preserve"> </w:t>
      </w:r>
      <w:r>
        <w:rPr>
          <w:i/>
          <w:iCs/>
        </w:rPr>
        <w:t>la industria turística</w:t>
      </w:r>
      <w:r>
        <w:t>, en donde, además de la totalidad de los elementos</w:t>
      </w:r>
      <w:r>
        <w:t xml:space="preserve"> </w:t>
      </w:r>
      <w:r>
        <w:t>que la componen, hay que tener en cuenta los factores denominados</w:t>
      </w:r>
      <w:r>
        <w:t xml:space="preserve"> </w:t>
      </w:r>
      <w:r>
        <w:t>exógenos, no controlables, que pueden influir en la misma y que</w:t>
      </w:r>
      <w:r>
        <w:t xml:space="preserve"> </w:t>
      </w:r>
      <w:r>
        <w:t>por tanto contribuyen, en cierta medida, a la conceptualización sistemática</w:t>
      </w:r>
      <w:r>
        <w:t xml:space="preserve"> </w:t>
      </w:r>
      <w:r>
        <w:t>del turismo</w:t>
      </w:r>
      <w:r w:rsidR="008041AD">
        <w:t>.</w:t>
      </w:r>
    </w:p>
    <w:p w:rsidR="00FC61A4" w:rsidRPr="00FC61A4" w:rsidRDefault="00FC61A4" w:rsidP="00FC61A4">
      <w:pPr>
        <w:pStyle w:val="Sinespaciado"/>
        <w:jc w:val="center"/>
        <w:rPr>
          <w:rFonts w:ascii="Arial Black" w:hAnsi="Arial Black"/>
        </w:rPr>
      </w:pPr>
      <w:r w:rsidRPr="00FC61A4">
        <w:rPr>
          <w:rFonts w:ascii="Arial Black" w:hAnsi="Arial Black"/>
        </w:rPr>
        <w:t>Entorno de la Industria Turística</w:t>
      </w:r>
    </w:p>
    <w:p w:rsidR="00FC61A4" w:rsidRPr="00FC61A4" w:rsidRDefault="00FC61A4" w:rsidP="00FC61A4">
      <w:pPr>
        <w:pStyle w:val="Sinespaciado"/>
        <w:jc w:val="center"/>
        <w:rPr>
          <w:rFonts w:ascii="Arial Black" w:hAnsi="Arial Black"/>
          <w:sz w:val="20"/>
          <w:szCs w:val="20"/>
        </w:rPr>
      </w:pPr>
      <w:r w:rsidRPr="00FC61A4">
        <w:rPr>
          <w:rFonts w:ascii="Arial Black" w:hAnsi="Arial Black"/>
          <w:sz w:val="20"/>
          <w:szCs w:val="20"/>
        </w:rPr>
        <w:t>Economía                               Sociedad                                     Política</w:t>
      </w:r>
    </w:p>
    <w:p w:rsidR="00BD20F9" w:rsidRDefault="00FC61A4" w:rsidP="00503820">
      <w:pPr>
        <w:pStyle w:val="Sinespaciado"/>
        <w:jc w:val="both"/>
      </w:pPr>
      <w:r>
        <w:rPr>
          <w:noProof/>
        </w:rPr>
        <w:drawing>
          <wp:inline distT="0" distB="0" distL="0" distR="0">
            <wp:extent cx="5400040" cy="426021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4260215"/>
                    </a:xfrm>
                    <a:prstGeom prst="rect">
                      <a:avLst/>
                    </a:prstGeom>
                    <a:noFill/>
                    <a:ln>
                      <a:noFill/>
                    </a:ln>
                  </pic:spPr>
                </pic:pic>
              </a:graphicData>
            </a:graphic>
          </wp:inline>
        </w:drawing>
      </w:r>
    </w:p>
    <w:p w:rsidR="00FC61A4" w:rsidRDefault="00FC61A4" w:rsidP="00503820">
      <w:pPr>
        <w:pStyle w:val="Sinespaciado"/>
        <w:jc w:val="both"/>
      </w:pPr>
    </w:p>
    <w:p w:rsidR="00E41F87" w:rsidRPr="00E41F87" w:rsidRDefault="00E41F87" w:rsidP="00E41F87">
      <w:pPr>
        <w:spacing w:after="150" w:line="240" w:lineRule="auto"/>
        <w:jc w:val="center"/>
        <w:textAlignment w:val="top"/>
        <w:rPr>
          <w:rFonts w:ascii="Times New Roman" w:eastAsia="Times New Roman" w:hAnsi="Times New Roman" w:cs="Times New Roman"/>
          <w:sz w:val="24"/>
          <w:szCs w:val="24"/>
          <w:lang w:eastAsia="es-AR"/>
        </w:rPr>
      </w:pPr>
      <w:r w:rsidRPr="00E41F87">
        <w:rPr>
          <w:rFonts w:ascii="Times New Roman" w:eastAsia="Times New Roman" w:hAnsi="Times New Roman" w:cs="Times New Roman"/>
          <w:noProof/>
          <w:sz w:val="24"/>
          <w:szCs w:val="24"/>
          <w:lang w:eastAsia="es-AR"/>
        </w:rPr>
        <w:lastRenderedPageBreak/>
        <w:drawing>
          <wp:inline distT="0" distB="0" distL="0" distR="0" wp14:anchorId="288DB429" wp14:editId="24FC58A3">
            <wp:extent cx="4229100" cy="4533900"/>
            <wp:effectExtent l="0" t="0" r="0" b="0"/>
            <wp:docPr id="9" name="Imagen 9" descr="ventajas-y-riesgos-del-desarrollo-turís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tajas-y-riesgos-del-desarrollo-turísti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9100" cy="4533900"/>
                    </a:xfrm>
                    <a:prstGeom prst="rect">
                      <a:avLst/>
                    </a:prstGeom>
                    <a:noFill/>
                    <a:ln>
                      <a:noFill/>
                    </a:ln>
                  </pic:spPr>
                </pic:pic>
              </a:graphicData>
            </a:graphic>
          </wp:inline>
        </w:drawing>
      </w:r>
    </w:p>
    <w:p w:rsidR="0080656A" w:rsidRPr="00BC0CC2" w:rsidRDefault="009B0619" w:rsidP="009D0AF2">
      <w:pPr>
        <w:pStyle w:val="Sinespaciado"/>
        <w:jc w:val="center"/>
        <w:rPr>
          <w:rFonts w:ascii="Arial" w:hAnsi="Arial" w:cs="Arial"/>
          <w:b/>
          <w:bCs/>
          <w:i/>
          <w:iCs/>
        </w:rPr>
      </w:pPr>
      <w:r w:rsidRPr="00BC0CC2">
        <w:rPr>
          <w:rFonts w:ascii="Arial" w:hAnsi="Arial" w:cs="Arial"/>
          <w:b/>
          <w:bCs/>
          <w:i/>
          <w:iCs/>
        </w:rPr>
        <w:drawing>
          <wp:inline distT="0" distB="0" distL="0" distR="0" wp14:anchorId="7255A4D6" wp14:editId="5AA18F2B">
            <wp:extent cx="3429000" cy="2647950"/>
            <wp:effectExtent l="0" t="0" r="0" b="0"/>
            <wp:docPr id="11" name="Imagen 11" descr="https://3.bp.blogspot.com/-AXlH5WLUHhQ/WSIoBz0uJeI/AAAAAAAAEVQ/NqNUkbAxCl44YZ_8eCmOuUrzKqCTuH71gCLcB/s400/ciclodelproc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3.bp.blogspot.com/-AXlH5WLUHhQ/WSIoBz0uJeI/AAAAAAAAEVQ/NqNUkbAxCl44YZ_8eCmOuUrzKqCTuH71gCLcB/s400/ciclodelproceso.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9000" cy="2647950"/>
                    </a:xfrm>
                    <a:prstGeom prst="rect">
                      <a:avLst/>
                    </a:prstGeom>
                    <a:noFill/>
                    <a:ln>
                      <a:noFill/>
                    </a:ln>
                  </pic:spPr>
                </pic:pic>
              </a:graphicData>
            </a:graphic>
          </wp:inline>
        </w:drawing>
      </w:r>
    </w:p>
    <w:p w:rsidR="00BC0CC2" w:rsidRDefault="00BC0CC2" w:rsidP="00BC0CC2">
      <w:pPr>
        <w:pStyle w:val="Sinespaciado"/>
        <w:jc w:val="center"/>
        <w:rPr>
          <w:rFonts w:ascii="Arial" w:hAnsi="Arial" w:cs="Arial"/>
          <w:b/>
          <w:bCs/>
          <w:i/>
          <w:iCs/>
        </w:rPr>
      </w:pPr>
      <w:r w:rsidRPr="00BC0CC2">
        <w:rPr>
          <w:rFonts w:ascii="Arial" w:hAnsi="Arial" w:cs="Arial"/>
          <w:b/>
          <w:bCs/>
          <w:i/>
          <w:iCs/>
        </w:rPr>
        <w:t>Ciclo del Proceso Turístico</w:t>
      </w:r>
    </w:p>
    <w:p w:rsidR="007A6E4C" w:rsidRDefault="007A6E4C" w:rsidP="007A6E4C">
      <w:pPr>
        <w:pStyle w:val="Sinespaciado"/>
        <w:jc w:val="both"/>
        <w:rPr>
          <w:rFonts w:ascii="Arial" w:hAnsi="Arial" w:cs="Arial"/>
          <w:b/>
          <w:bCs/>
          <w:i/>
          <w:iCs/>
        </w:rPr>
      </w:pPr>
    </w:p>
    <w:p w:rsidR="007A6E4C" w:rsidRPr="009B0619" w:rsidRDefault="007A6E4C" w:rsidP="00F321BE">
      <w:pPr>
        <w:pStyle w:val="Sinespaciado"/>
        <w:pBdr>
          <w:top w:val="single" w:sz="4" w:space="1" w:color="auto"/>
          <w:left w:val="single" w:sz="4" w:space="4" w:color="auto"/>
          <w:bottom w:val="single" w:sz="4" w:space="1" w:color="auto"/>
          <w:right w:val="single" w:sz="4" w:space="4" w:color="auto"/>
        </w:pBdr>
        <w:jc w:val="both"/>
        <w:rPr>
          <w:rFonts w:ascii="Lucida Sans" w:hAnsi="Lucida Sans"/>
          <w:b/>
          <w:bCs/>
        </w:rPr>
      </w:pPr>
      <w:r w:rsidRPr="009B0619">
        <w:rPr>
          <w:rFonts w:ascii="Lucida Sans" w:hAnsi="Lucida Sans"/>
          <w:b/>
          <w:bCs/>
        </w:rPr>
        <w:t>Conclusiones</w:t>
      </w:r>
    </w:p>
    <w:p w:rsidR="007A6E4C" w:rsidRDefault="007A6E4C" w:rsidP="00F321BE">
      <w:pPr>
        <w:pStyle w:val="Sinespaciado"/>
        <w:pBdr>
          <w:top w:val="single" w:sz="4" w:space="1" w:color="auto"/>
          <w:left w:val="single" w:sz="4" w:space="4" w:color="auto"/>
          <w:bottom w:val="single" w:sz="4" w:space="1" w:color="auto"/>
          <w:right w:val="single" w:sz="4" w:space="4" w:color="auto"/>
        </w:pBdr>
        <w:jc w:val="both"/>
      </w:pPr>
      <w:r w:rsidRPr="007A6E4C">
        <w:t xml:space="preserve">El enfoque sistémico resulta fundamental para analizar la actividad turística de manera integral, incluyendo su estructura, la relación con el contexto en el que se desarrolla, y su finalidad de contribuir a mejorar la calidad de vida de sus actores. Se ha presentado de manera muy general un modelo que intenta conciliar estos aspectos y que responde a tres etapas en el estudio del sistema turístico. </w:t>
      </w:r>
      <w:r w:rsidRPr="00F321BE">
        <w:rPr>
          <w:b/>
          <w:bCs/>
          <w:i/>
          <w:iCs/>
        </w:rPr>
        <w:t>La primera</w:t>
      </w:r>
      <w:r w:rsidRPr="007A6E4C">
        <w:t xml:space="preserve"> se corresponde con la etapa descriptiva de la investigación turística, y puede relacionarse con la construcción del campo de conocimiento basada en la </w:t>
      </w:r>
      <w:r w:rsidRPr="007A6E4C">
        <w:lastRenderedPageBreak/>
        <w:t xml:space="preserve">multidisciplina. De manera natural, esta etapa se correlaciona con una enseñanza del turismo que parte de las diferentes disciplinas, en sus orígenes con escasa aplicación específica y luego con escasa conexión entre sí: la geografía, la historia, la administración, la economía, la psicología, la sociología, etc. </w:t>
      </w:r>
    </w:p>
    <w:p w:rsidR="007A6E4C" w:rsidRDefault="007A6E4C" w:rsidP="00F321BE">
      <w:pPr>
        <w:pStyle w:val="Sinespaciado"/>
        <w:pBdr>
          <w:top w:val="single" w:sz="4" w:space="1" w:color="auto"/>
          <w:left w:val="single" w:sz="4" w:space="4" w:color="auto"/>
          <w:bottom w:val="single" w:sz="4" w:space="1" w:color="auto"/>
          <w:right w:val="single" w:sz="4" w:space="4" w:color="auto"/>
        </w:pBdr>
        <w:jc w:val="both"/>
      </w:pPr>
      <w:r w:rsidRPr="008041AD">
        <w:rPr>
          <w:b/>
          <w:bCs/>
          <w:i/>
          <w:iCs/>
        </w:rPr>
        <w:t>La segunda etapa</w:t>
      </w:r>
      <w:r w:rsidRPr="007A6E4C">
        <w:t xml:space="preserve"> del estudio del sistema turístico se relaciona con la interdisciplina. Las diferentes ciencias comienzan a aportar sus teorías al turismo definido como objeto de estudio y se profundiza en la relación del sistema con su ambiente. La formación académica se visualiza por la especificidad que vincula a las diferentes ciencias con la actividad: geografía turística, marketing turístico, economía del turismo, sociología turística, entre otras. </w:t>
      </w:r>
    </w:p>
    <w:p w:rsidR="007A6E4C" w:rsidRDefault="007A6E4C" w:rsidP="00F321BE">
      <w:pPr>
        <w:pStyle w:val="Sinespaciado"/>
        <w:pBdr>
          <w:top w:val="single" w:sz="4" w:space="1" w:color="auto"/>
          <w:left w:val="single" w:sz="4" w:space="4" w:color="auto"/>
          <w:bottom w:val="single" w:sz="4" w:space="1" w:color="auto"/>
          <w:right w:val="single" w:sz="4" w:space="4" w:color="auto"/>
        </w:pBdr>
        <w:jc w:val="both"/>
      </w:pPr>
      <w:r w:rsidRPr="008041AD">
        <w:rPr>
          <w:b/>
          <w:bCs/>
          <w:i/>
          <w:iCs/>
        </w:rPr>
        <w:t>La tercera etapa</w:t>
      </w:r>
      <w:r w:rsidRPr="007A6E4C">
        <w:t xml:space="preserve"> se considera en relación a la búsqueda del análisis integral y al surgimiento de conceptos transdisciplinarios que condensan las diferentes dimensiones de análisis. Esta etapa, que está en proceso de consolidación, también tiene su correlato en la formación académica, a través de incipientes experiencias de transversalidad y lineamientos curriculares cada vez más abiertos y flexibles. En definitiva, el recorrido propuesto en la formulación de este modelo de sistema turístico parte del enfoque sistémico clásico para luego incorporar la interdisciplina y los fundamentos del paradigma de la complejidad. </w:t>
      </w:r>
    </w:p>
    <w:p w:rsidR="007A6E4C" w:rsidRPr="007A6E4C" w:rsidRDefault="007A6E4C" w:rsidP="00F321BE">
      <w:pPr>
        <w:pStyle w:val="Sinespaciado"/>
        <w:pBdr>
          <w:top w:val="single" w:sz="4" w:space="1" w:color="auto"/>
          <w:left w:val="single" w:sz="4" w:space="4" w:color="auto"/>
          <w:bottom w:val="single" w:sz="4" w:space="1" w:color="auto"/>
          <w:right w:val="single" w:sz="4" w:space="4" w:color="auto"/>
        </w:pBdr>
        <w:jc w:val="both"/>
      </w:pPr>
      <w:r w:rsidRPr="007A6E4C">
        <w:t>Según Edgar Morín, una de las virtudes del enfoque sistémico es “situarse en un nivel transdisciplinario que permite concebir, al mismo tiempo, tanto la unidad como la diferenciación de las ciencias, no solamente según la naturaleza material de su objeto, sino también según los tipos y las complejidades de los fenómenos de asociación / organización” (Morín, 1997:42). La transdisciplina refiere a dos procesos de integración: por un lado, la integración de disciplinas más allá de sus propias teorías, y por otro, la integración de diferentes actores que construyen conocimiento, más allá de las fronteras del ámbito académico (Carrizo, 2003). Es por ello que este enfoque es tan útil para las actividades de extensión, que parten de considerar a otros actores sociales no sólo como receptores pasivos de la difusión del conocimiento generado en la Universidad, sino como sujetos activos de la construcción de ese conocimiento.</w:t>
      </w:r>
    </w:p>
    <w:p w:rsidR="0080656A" w:rsidRDefault="0080656A" w:rsidP="00814268">
      <w:pPr>
        <w:jc w:val="both"/>
        <w:rPr>
          <w:rFonts w:ascii="Times New Roman" w:hAnsi="Times New Roman" w:cs="Times New Roman"/>
          <w:color w:val="231F20"/>
          <w:sz w:val="26"/>
          <w:szCs w:val="26"/>
        </w:rPr>
      </w:pPr>
    </w:p>
    <w:p w:rsidR="0080656A" w:rsidRPr="00284F96" w:rsidRDefault="0080656A" w:rsidP="0080656A">
      <w:pPr>
        <w:pBdr>
          <w:bottom w:val="single" w:sz="4" w:space="1" w:color="auto"/>
        </w:pBdr>
        <w:jc w:val="center"/>
        <w:rPr>
          <w:rFonts w:ascii="Elephant" w:hAnsi="Elephant"/>
          <w:sz w:val="28"/>
          <w:szCs w:val="28"/>
        </w:rPr>
      </w:pPr>
      <w:r w:rsidRPr="00284F96">
        <w:rPr>
          <w:rFonts w:ascii="Elephant" w:hAnsi="Elephant"/>
          <w:sz w:val="28"/>
          <w:szCs w:val="28"/>
        </w:rPr>
        <w:t>Actividades</w:t>
      </w:r>
    </w:p>
    <w:p w:rsidR="00530E5C" w:rsidRDefault="004F61EA" w:rsidP="009B0619">
      <w:pPr>
        <w:pStyle w:val="Sinespaciado"/>
        <w:numPr>
          <w:ilvl w:val="0"/>
          <w:numId w:val="18"/>
        </w:numPr>
        <w:jc w:val="both"/>
        <w:rPr>
          <w:rFonts w:ascii="Lucida Sans" w:hAnsi="Lucida Sans"/>
        </w:rPr>
      </w:pPr>
      <w:r w:rsidRPr="004F61EA">
        <w:rPr>
          <w:rFonts w:ascii="Lucida Sans" w:hAnsi="Lucida Sans"/>
          <w:b/>
          <w:bCs/>
          <w:i/>
          <w:iCs/>
        </w:rPr>
        <w:t>a -</w:t>
      </w:r>
      <w:r>
        <w:rPr>
          <w:rFonts w:ascii="Lucida Sans" w:hAnsi="Lucida Sans"/>
        </w:rPr>
        <w:t xml:space="preserve"> </w:t>
      </w:r>
      <w:r w:rsidR="00530E5C">
        <w:rPr>
          <w:rFonts w:ascii="Lucida Sans" w:hAnsi="Lucida Sans"/>
        </w:rPr>
        <w:t>¿Cuáles son las falencias que presenta el sistema turístico de Reconquista?</w:t>
      </w:r>
    </w:p>
    <w:p w:rsidR="00C168CB" w:rsidRDefault="004F61EA" w:rsidP="004F61EA">
      <w:pPr>
        <w:pStyle w:val="Sinespaciado"/>
        <w:ind w:left="720"/>
        <w:jc w:val="both"/>
        <w:rPr>
          <w:rFonts w:ascii="Lucida Sans" w:hAnsi="Lucida Sans"/>
        </w:rPr>
      </w:pPr>
      <w:r w:rsidRPr="004F61EA">
        <w:rPr>
          <w:rFonts w:ascii="Lucida Sans" w:hAnsi="Lucida Sans"/>
          <w:b/>
          <w:bCs/>
          <w:i/>
          <w:iCs/>
        </w:rPr>
        <w:t>b -</w:t>
      </w:r>
      <w:r>
        <w:rPr>
          <w:rFonts w:ascii="Lucida Sans" w:hAnsi="Lucida Sans"/>
        </w:rPr>
        <w:t xml:space="preserve"> </w:t>
      </w:r>
      <w:r w:rsidR="00C168CB">
        <w:rPr>
          <w:rFonts w:ascii="Lucida Sans" w:hAnsi="Lucida Sans"/>
        </w:rPr>
        <w:t>¿Cómo considera que se puede diversificar la oferta turística en nuestra ciudad?</w:t>
      </w:r>
    </w:p>
    <w:p w:rsidR="00530E5C" w:rsidRDefault="004F61EA" w:rsidP="004F61EA">
      <w:pPr>
        <w:pStyle w:val="Sinespaciado"/>
        <w:ind w:left="720"/>
        <w:jc w:val="both"/>
        <w:rPr>
          <w:rFonts w:ascii="Lucida Sans" w:hAnsi="Lucida Sans"/>
        </w:rPr>
      </w:pPr>
      <w:r w:rsidRPr="004F61EA">
        <w:rPr>
          <w:rFonts w:ascii="Lucida Sans" w:hAnsi="Lucida Sans"/>
          <w:b/>
          <w:bCs/>
          <w:i/>
          <w:iCs/>
        </w:rPr>
        <w:t>c -</w:t>
      </w:r>
      <w:r>
        <w:rPr>
          <w:rFonts w:ascii="Lucida Sans" w:hAnsi="Lucida Sans"/>
        </w:rPr>
        <w:t xml:space="preserve"> </w:t>
      </w:r>
      <w:r w:rsidR="00530E5C">
        <w:rPr>
          <w:rFonts w:ascii="Lucida Sans" w:hAnsi="Lucida Sans"/>
        </w:rPr>
        <w:t xml:space="preserve">¿Cuál es la opinión </w:t>
      </w:r>
      <w:r w:rsidR="009F3CF5">
        <w:rPr>
          <w:rFonts w:ascii="Lucida Sans" w:hAnsi="Lucida Sans"/>
        </w:rPr>
        <w:t>que tiene usted sobre Reconquista en cuanto a su desarrollo futuro?</w:t>
      </w:r>
    </w:p>
    <w:p w:rsidR="009F3CF5" w:rsidRDefault="004F61EA" w:rsidP="004F61EA">
      <w:pPr>
        <w:pStyle w:val="Sinespaciado"/>
        <w:ind w:left="720"/>
        <w:jc w:val="both"/>
        <w:rPr>
          <w:rFonts w:ascii="Lucida Sans" w:hAnsi="Lucida Sans"/>
        </w:rPr>
      </w:pPr>
      <w:r w:rsidRPr="004F61EA">
        <w:rPr>
          <w:rFonts w:ascii="Lucida Sans" w:hAnsi="Lucida Sans"/>
          <w:b/>
          <w:bCs/>
          <w:i/>
          <w:iCs/>
        </w:rPr>
        <w:t>d -</w:t>
      </w:r>
      <w:r>
        <w:rPr>
          <w:rFonts w:ascii="Lucida Sans" w:hAnsi="Lucida Sans"/>
        </w:rPr>
        <w:t xml:space="preserve"> </w:t>
      </w:r>
      <w:r w:rsidR="009F3CF5">
        <w:rPr>
          <w:rFonts w:ascii="Lucida Sans" w:hAnsi="Lucida Sans"/>
        </w:rPr>
        <w:t xml:space="preserve">¿Cuáles considera que son los aspectos positivos y negativos de </w:t>
      </w:r>
      <w:r w:rsidR="002D68D1">
        <w:rPr>
          <w:rFonts w:ascii="Lucida Sans" w:hAnsi="Lucida Sans"/>
        </w:rPr>
        <w:t>nuestra ciudad</w:t>
      </w:r>
      <w:r w:rsidR="009F3CF5">
        <w:rPr>
          <w:rFonts w:ascii="Lucida Sans" w:hAnsi="Lucida Sans"/>
        </w:rPr>
        <w:t>?</w:t>
      </w:r>
    </w:p>
    <w:p w:rsidR="00C168CB" w:rsidRDefault="004F61EA" w:rsidP="004F61EA">
      <w:pPr>
        <w:pStyle w:val="Sinespaciado"/>
        <w:ind w:left="720"/>
        <w:jc w:val="both"/>
        <w:rPr>
          <w:rFonts w:ascii="Lucida Sans" w:hAnsi="Lucida Sans"/>
        </w:rPr>
      </w:pPr>
      <w:r w:rsidRPr="004F61EA">
        <w:rPr>
          <w:rFonts w:ascii="Lucida Sans" w:hAnsi="Lucida Sans"/>
          <w:b/>
          <w:bCs/>
          <w:i/>
          <w:iCs/>
        </w:rPr>
        <w:t>e -</w:t>
      </w:r>
      <w:r>
        <w:rPr>
          <w:rFonts w:ascii="Lucida Sans" w:hAnsi="Lucida Sans"/>
        </w:rPr>
        <w:t xml:space="preserve"> </w:t>
      </w:r>
      <w:r w:rsidR="00C168CB">
        <w:rPr>
          <w:rFonts w:ascii="Lucida Sans" w:hAnsi="Lucida Sans"/>
        </w:rPr>
        <w:t>¿Cómo se puede concientizar a la población de la importancia del turismo?</w:t>
      </w:r>
    </w:p>
    <w:p w:rsidR="009F3CF5" w:rsidRDefault="004F61EA" w:rsidP="004F61EA">
      <w:pPr>
        <w:pStyle w:val="Sinespaciado"/>
        <w:ind w:left="720"/>
        <w:jc w:val="both"/>
        <w:rPr>
          <w:rFonts w:ascii="Lucida Sans" w:hAnsi="Lucida Sans"/>
        </w:rPr>
      </w:pPr>
      <w:r w:rsidRPr="004F61EA">
        <w:rPr>
          <w:rFonts w:ascii="Lucida Sans" w:hAnsi="Lucida Sans"/>
          <w:b/>
          <w:bCs/>
          <w:i/>
          <w:iCs/>
        </w:rPr>
        <w:t>f -</w:t>
      </w:r>
      <w:r>
        <w:rPr>
          <w:rFonts w:ascii="Lucida Sans" w:hAnsi="Lucida Sans"/>
        </w:rPr>
        <w:t xml:space="preserve"> </w:t>
      </w:r>
      <w:r w:rsidR="009F3CF5">
        <w:rPr>
          <w:rFonts w:ascii="Lucida Sans" w:hAnsi="Lucida Sans"/>
        </w:rPr>
        <w:t>¿Cómo cree usted que Reconquista comercializa y promociona sus productos?</w:t>
      </w:r>
    </w:p>
    <w:p w:rsidR="00C168CB" w:rsidRDefault="004F61EA" w:rsidP="004F61EA">
      <w:pPr>
        <w:pStyle w:val="Sinespaciado"/>
        <w:ind w:left="720"/>
        <w:jc w:val="both"/>
        <w:rPr>
          <w:rFonts w:ascii="Lucida Sans" w:hAnsi="Lucida Sans"/>
        </w:rPr>
      </w:pPr>
      <w:r w:rsidRPr="004F61EA">
        <w:rPr>
          <w:rFonts w:ascii="Lucida Sans" w:hAnsi="Lucida Sans"/>
          <w:b/>
          <w:bCs/>
          <w:i/>
          <w:iCs/>
        </w:rPr>
        <w:t>g -</w:t>
      </w:r>
      <w:r>
        <w:rPr>
          <w:rFonts w:ascii="Lucida Sans" w:hAnsi="Lucida Sans"/>
        </w:rPr>
        <w:t xml:space="preserve"> </w:t>
      </w:r>
      <w:r w:rsidR="00C168CB">
        <w:rPr>
          <w:rFonts w:ascii="Lucida Sans" w:hAnsi="Lucida Sans"/>
        </w:rPr>
        <w:t>¿Usted cree que son suficientes los establecimientos hoteleros y gastronómicos que posee la ciudad? ¿Por qué?</w:t>
      </w:r>
      <w:r w:rsidR="00F321BE">
        <w:rPr>
          <w:rFonts w:ascii="Lucida Sans" w:hAnsi="Lucida Sans"/>
        </w:rPr>
        <w:t xml:space="preserve"> Nombrarlos.</w:t>
      </w:r>
    </w:p>
    <w:p w:rsidR="009F3CF5" w:rsidRDefault="004F61EA" w:rsidP="009B0619">
      <w:pPr>
        <w:pStyle w:val="Sinespaciado"/>
        <w:numPr>
          <w:ilvl w:val="0"/>
          <w:numId w:val="18"/>
        </w:numPr>
        <w:jc w:val="both"/>
        <w:rPr>
          <w:rFonts w:ascii="Lucida Sans" w:hAnsi="Lucida Sans"/>
        </w:rPr>
      </w:pPr>
      <w:r w:rsidRPr="004F61EA">
        <w:rPr>
          <w:rFonts w:ascii="Lucida Sans" w:hAnsi="Lucida Sans"/>
          <w:b/>
          <w:bCs/>
          <w:i/>
          <w:iCs/>
        </w:rPr>
        <w:t>a -</w:t>
      </w:r>
      <w:r>
        <w:rPr>
          <w:rFonts w:ascii="Lucida Sans" w:hAnsi="Lucida Sans"/>
        </w:rPr>
        <w:t xml:space="preserve"> </w:t>
      </w:r>
      <w:r w:rsidR="009F3CF5">
        <w:rPr>
          <w:rFonts w:ascii="Lucida Sans" w:hAnsi="Lucida Sans"/>
        </w:rPr>
        <w:t>¿Cuáles son las épocas del año de mayor demanda en las siguientes ciudades?</w:t>
      </w:r>
      <w:r w:rsidR="00F321BE">
        <w:rPr>
          <w:rFonts w:ascii="Lucida Sans" w:hAnsi="Lucida Sans"/>
        </w:rPr>
        <w:t xml:space="preserve"> ¿Por qué?</w:t>
      </w:r>
    </w:p>
    <w:p w:rsidR="009F3CF5" w:rsidRDefault="009F3CF5" w:rsidP="009F3CF5">
      <w:pPr>
        <w:pStyle w:val="Sinespaciado"/>
        <w:numPr>
          <w:ilvl w:val="0"/>
          <w:numId w:val="20"/>
        </w:numPr>
        <w:jc w:val="both"/>
        <w:rPr>
          <w:rFonts w:ascii="Lucida Sans" w:hAnsi="Lucida Sans"/>
        </w:rPr>
      </w:pPr>
      <w:r>
        <w:rPr>
          <w:rFonts w:ascii="Lucida Sans" w:hAnsi="Lucida Sans"/>
        </w:rPr>
        <w:t>Reconquista</w:t>
      </w:r>
    </w:p>
    <w:p w:rsidR="009F3CF5" w:rsidRDefault="009F3CF5" w:rsidP="009F3CF5">
      <w:pPr>
        <w:pStyle w:val="Sinespaciado"/>
        <w:numPr>
          <w:ilvl w:val="0"/>
          <w:numId w:val="20"/>
        </w:numPr>
        <w:jc w:val="both"/>
        <w:rPr>
          <w:rFonts w:ascii="Lucida Sans" w:hAnsi="Lucida Sans"/>
        </w:rPr>
      </w:pPr>
      <w:r>
        <w:rPr>
          <w:rFonts w:ascii="Lucida Sans" w:hAnsi="Lucida Sans"/>
        </w:rPr>
        <w:t>Buenos Aires</w:t>
      </w:r>
      <w:r w:rsidR="002D68D1">
        <w:rPr>
          <w:rFonts w:ascii="Lucida Sans" w:hAnsi="Lucida Sans"/>
        </w:rPr>
        <w:t xml:space="preserve"> (CABA)</w:t>
      </w:r>
    </w:p>
    <w:p w:rsidR="009F3CF5" w:rsidRDefault="009F3CF5" w:rsidP="009F3CF5">
      <w:pPr>
        <w:pStyle w:val="Sinespaciado"/>
        <w:numPr>
          <w:ilvl w:val="0"/>
          <w:numId w:val="20"/>
        </w:numPr>
        <w:jc w:val="both"/>
        <w:rPr>
          <w:rFonts w:ascii="Lucida Sans" w:hAnsi="Lucida Sans"/>
        </w:rPr>
      </w:pPr>
      <w:r>
        <w:rPr>
          <w:rFonts w:ascii="Lucida Sans" w:hAnsi="Lucida Sans"/>
        </w:rPr>
        <w:t>Salta</w:t>
      </w:r>
      <w:r w:rsidR="002D68D1">
        <w:rPr>
          <w:rFonts w:ascii="Lucida Sans" w:hAnsi="Lucida Sans"/>
        </w:rPr>
        <w:t xml:space="preserve"> (capital)</w:t>
      </w:r>
    </w:p>
    <w:p w:rsidR="009F3CF5" w:rsidRDefault="009F3CF5" w:rsidP="009F3CF5">
      <w:pPr>
        <w:pStyle w:val="Sinespaciado"/>
        <w:numPr>
          <w:ilvl w:val="0"/>
          <w:numId w:val="20"/>
        </w:numPr>
        <w:jc w:val="both"/>
        <w:rPr>
          <w:rFonts w:ascii="Lucida Sans" w:hAnsi="Lucida Sans"/>
        </w:rPr>
      </w:pPr>
      <w:r>
        <w:rPr>
          <w:rFonts w:ascii="Lucida Sans" w:hAnsi="Lucida Sans"/>
        </w:rPr>
        <w:t>Santa Fe (capital)</w:t>
      </w:r>
    </w:p>
    <w:p w:rsidR="009F3CF5" w:rsidRDefault="009F3CF5" w:rsidP="009F3CF5">
      <w:pPr>
        <w:pStyle w:val="Sinespaciado"/>
        <w:numPr>
          <w:ilvl w:val="0"/>
          <w:numId w:val="20"/>
        </w:numPr>
        <w:jc w:val="both"/>
        <w:rPr>
          <w:rFonts w:ascii="Lucida Sans" w:hAnsi="Lucida Sans"/>
        </w:rPr>
      </w:pPr>
      <w:r>
        <w:rPr>
          <w:rFonts w:ascii="Lucida Sans" w:hAnsi="Lucida Sans"/>
        </w:rPr>
        <w:t>Rosario</w:t>
      </w:r>
    </w:p>
    <w:p w:rsidR="009F3CF5" w:rsidRDefault="009F3CF5" w:rsidP="009F3CF5">
      <w:pPr>
        <w:pStyle w:val="Sinespaciado"/>
        <w:numPr>
          <w:ilvl w:val="0"/>
          <w:numId w:val="20"/>
        </w:numPr>
        <w:jc w:val="both"/>
        <w:rPr>
          <w:rFonts w:ascii="Lucida Sans" w:hAnsi="Lucida Sans"/>
        </w:rPr>
      </w:pPr>
      <w:r>
        <w:rPr>
          <w:rFonts w:ascii="Lucida Sans" w:hAnsi="Lucida Sans"/>
        </w:rPr>
        <w:t>Mendoza</w:t>
      </w:r>
      <w:r w:rsidR="002D68D1">
        <w:rPr>
          <w:rFonts w:ascii="Lucida Sans" w:hAnsi="Lucida Sans"/>
        </w:rPr>
        <w:t xml:space="preserve"> (capital)</w:t>
      </w:r>
    </w:p>
    <w:p w:rsidR="002D68D1" w:rsidRDefault="002D68D1" w:rsidP="009F3CF5">
      <w:pPr>
        <w:pStyle w:val="Sinespaciado"/>
        <w:numPr>
          <w:ilvl w:val="0"/>
          <w:numId w:val="20"/>
        </w:numPr>
        <w:jc w:val="both"/>
        <w:rPr>
          <w:rFonts w:ascii="Lucida Sans" w:hAnsi="Lucida Sans"/>
        </w:rPr>
      </w:pPr>
      <w:r>
        <w:rPr>
          <w:rFonts w:ascii="Lucida Sans" w:hAnsi="Lucida Sans"/>
        </w:rPr>
        <w:lastRenderedPageBreak/>
        <w:t>Córdoba (capital)</w:t>
      </w:r>
    </w:p>
    <w:p w:rsidR="00876954" w:rsidRDefault="00876954" w:rsidP="00876954">
      <w:pPr>
        <w:pStyle w:val="Sinespaciado"/>
        <w:ind w:left="720"/>
        <w:jc w:val="both"/>
        <w:rPr>
          <w:rFonts w:ascii="Lucida Sans" w:hAnsi="Lucida Sans"/>
        </w:rPr>
      </w:pPr>
      <w:r w:rsidRPr="00876954">
        <w:rPr>
          <w:rFonts w:ascii="Lucida Sans" w:hAnsi="Lucida Sans"/>
          <w:b/>
          <w:bCs/>
          <w:i/>
          <w:iCs/>
        </w:rPr>
        <w:t xml:space="preserve">b </w:t>
      </w:r>
      <w:r>
        <w:rPr>
          <w:rFonts w:ascii="Lucida Sans" w:hAnsi="Lucida Sans"/>
        </w:rPr>
        <w:t xml:space="preserve">- ¿Cuáles son las motivaciones que mayoritariamente incentivan al turista a visitar </w:t>
      </w:r>
      <w:r w:rsidR="002D68D1">
        <w:rPr>
          <w:rFonts w:ascii="Lucida Sans" w:hAnsi="Lucida Sans"/>
        </w:rPr>
        <w:t>dichas</w:t>
      </w:r>
      <w:r>
        <w:rPr>
          <w:rFonts w:ascii="Lucida Sans" w:hAnsi="Lucida Sans"/>
        </w:rPr>
        <w:t xml:space="preserve"> ciudad</w:t>
      </w:r>
      <w:r w:rsidR="002D68D1">
        <w:rPr>
          <w:rFonts w:ascii="Lucida Sans" w:hAnsi="Lucida Sans"/>
        </w:rPr>
        <w:t>es</w:t>
      </w:r>
      <w:r>
        <w:rPr>
          <w:rFonts w:ascii="Lucida Sans" w:hAnsi="Lucida Sans"/>
        </w:rPr>
        <w:t>?</w:t>
      </w:r>
      <w:r w:rsidR="00F321BE">
        <w:rPr>
          <w:rFonts w:ascii="Lucida Sans" w:hAnsi="Lucida Sans"/>
        </w:rPr>
        <w:t xml:space="preserve"> Atractivos turísticos, fiestas populares, eventos, etc.</w:t>
      </w:r>
    </w:p>
    <w:p w:rsidR="009F3CF5" w:rsidRDefault="00876954" w:rsidP="009F3CF5">
      <w:pPr>
        <w:pStyle w:val="Sinespaciado"/>
        <w:ind w:left="720"/>
        <w:jc w:val="both"/>
        <w:rPr>
          <w:rFonts w:ascii="Lucida Sans" w:hAnsi="Lucida Sans"/>
        </w:rPr>
      </w:pPr>
      <w:r>
        <w:rPr>
          <w:rFonts w:ascii="Lucida Sans" w:hAnsi="Lucida Sans"/>
          <w:b/>
          <w:bCs/>
          <w:i/>
          <w:iCs/>
        </w:rPr>
        <w:t>c</w:t>
      </w:r>
      <w:r w:rsidR="004F61EA" w:rsidRPr="004F61EA">
        <w:rPr>
          <w:rFonts w:ascii="Lucida Sans" w:hAnsi="Lucida Sans"/>
          <w:b/>
          <w:bCs/>
          <w:i/>
          <w:iCs/>
        </w:rPr>
        <w:t xml:space="preserve"> -</w:t>
      </w:r>
      <w:r w:rsidR="004F61EA">
        <w:rPr>
          <w:rFonts w:ascii="Lucida Sans" w:hAnsi="Lucida Sans"/>
        </w:rPr>
        <w:t xml:space="preserve"> </w:t>
      </w:r>
      <w:r w:rsidR="009F3CF5">
        <w:rPr>
          <w:rFonts w:ascii="Lucida Sans" w:hAnsi="Lucida Sans"/>
        </w:rPr>
        <w:t xml:space="preserve">¿Cuál es el tiempo aproximado de permanencia? </w:t>
      </w:r>
    </w:p>
    <w:p w:rsidR="004F61EA" w:rsidRDefault="004F61EA" w:rsidP="004F61EA">
      <w:pPr>
        <w:pStyle w:val="Sinespaciado"/>
        <w:numPr>
          <w:ilvl w:val="0"/>
          <w:numId w:val="18"/>
        </w:numPr>
        <w:jc w:val="both"/>
        <w:rPr>
          <w:rFonts w:ascii="Lucida Sans" w:hAnsi="Lucida Sans"/>
        </w:rPr>
      </w:pPr>
      <w:r w:rsidRPr="004F61EA">
        <w:rPr>
          <w:rFonts w:ascii="Lucida Sans" w:hAnsi="Lucida Sans"/>
          <w:b/>
          <w:bCs/>
          <w:i/>
          <w:iCs/>
        </w:rPr>
        <w:t>a -</w:t>
      </w:r>
      <w:r>
        <w:rPr>
          <w:rFonts w:ascii="Lucida Sans" w:hAnsi="Lucida Sans"/>
        </w:rPr>
        <w:t xml:space="preserve"> ¿La persona que viaja es la única que importa dentro del turismo?</w:t>
      </w:r>
    </w:p>
    <w:p w:rsidR="009F3CF5" w:rsidRDefault="004F61EA" w:rsidP="004F61EA">
      <w:pPr>
        <w:pStyle w:val="Sinespaciado"/>
        <w:ind w:left="720"/>
        <w:jc w:val="both"/>
        <w:rPr>
          <w:rFonts w:ascii="Lucida Sans" w:hAnsi="Lucida Sans"/>
        </w:rPr>
      </w:pPr>
      <w:r w:rsidRPr="004F61EA">
        <w:rPr>
          <w:rFonts w:ascii="Lucida Sans" w:hAnsi="Lucida Sans"/>
          <w:b/>
          <w:bCs/>
          <w:i/>
          <w:iCs/>
        </w:rPr>
        <w:t>b</w:t>
      </w:r>
      <w:r>
        <w:rPr>
          <w:rFonts w:ascii="Lucida Sans" w:hAnsi="Lucida Sans"/>
          <w:b/>
          <w:bCs/>
          <w:i/>
          <w:iCs/>
        </w:rPr>
        <w:t xml:space="preserve"> </w:t>
      </w:r>
      <w:r w:rsidRPr="004F61EA">
        <w:rPr>
          <w:rFonts w:ascii="Lucida Sans" w:hAnsi="Lucida Sans"/>
          <w:b/>
          <w:bCs/>
          <w:i/>
          <w:iCs/>
        </w:rPr>
        <w:t>-</w:t>
      </w:r>
      <w:r>
        <w:rPr>
          <w:rFonts w:ascii="Lucida Sans" w:hAnsi="Lucida Sans"/>
        </w:rPr>
        <w:t xml:space="preserve"> </w:t>
      </w:r>
      <w:r w:rsidR="002D68D1">
        <w:rPr>
          <w:rFonts w:ascii="Lucida Sans" w:hAnsi="Lucida Sans"/>
        </w:rPr>
        <w:t>¿</w:t>
      </w:r>
      <w:r>
        <w:rPr>
          <w:rFonts w:ascii="Lucida Sans" w:hAnsi="Lucida Sans"/>
        </w:rPr>
        <w:t>Una persona que consulta servicios turísticos desde la comodidad de una computadora, pertenece al sistema turístico en ese momento</w:t>
      </w:r>
      <w:r w:rsidR="002D68D1">
        <w:rPr>
          <w:rFonts w:ascii="Lucida Sans" w:hAnsi="Lucida Sans"/>
        </w:rPr>
        <w:t>?</w:t>
      </w:r>
      <w:r w:rsidR="00F321BE">
        <w:rPr>
          <w:rFonts w:ascii="Lucida Sans" w:hAnsi="Lucida Sans"/>
        </w:rPr>
        <w:t xml:space="preserve"> ¿Por qué?</w:t>
      </w:r>
    </w:p>
    <w:p w:rsidR="0080656A" w:rsidRPr="009B0619" w:rsidRDefault="0080656A" w:rsidP="009B0619">
      <w:pPr>
        <w:pStyle w:val="Sinespaciado"/>
        <w:numPr>
          <w:ilvl w:val="0"/>
          <w:numId w:val="18"/>
        </w:numPr>
        <w:jc w:val="both"/>
        <w:rPr>
          <w:rFonts w:ascii="Lucida Sans" w:hAnsi="Lucida Sans"/>
        </w:rPr>
      </w:pPr>
      <w:r w:rsidRPr="009B0619">
        <w:rPr>
          <w:rFonts w:ascii="Lucida Sans" w:hAnsi="Lucida Sans"/>
        </w:rPr>
        <w:t>¿Qué cambios ocurrieron en el turismo luego del 11 de septiembre de 2001?</w:t>
      </w:r>
      <w:r w:rsidR="00F321BE">
        <w:rPr>
          <w:rFonts w:ascii="Lucida Sans" w:hAnsi="Lucida Sans"/>
        </w:rPr>
        <w:t xml:space="preserve"> Investigar.</w:t>
      </w:r>
    </w:p>
    <w:p w:rsidR="00D15109" w:rsidRDefault="004F61EA" w:rsidP="009B0619">
      <w:pPr>
        <w:pStyle w:val="Sinespaciado"/>
        <w:numPr>
          <w:ilvl w:val="0"/>
          <w:numId w:val="18"/>
        </w:numPr>
        <w:jc w:val="both"/>
        <w:rPr>
          <w:rFonts w:ascii="Lucida Sans" w:hAnsi="Lucida Sans"/>
        </w:rPr>
      </w:pPr>
      <w:r w:rsidRPr="004F61EA">
        <w:rPr>
          <w:rFonts w:ascii="Lucida Sans" w:hAnsi="Lucida Sans"/>
          <w:b/>
          <w:bCs/>
          <w:i/>
          <w:iCs/>
        </w:rPr>
        <w:t>a -</w:t>
      </w:r>
      <w:r>
        <w:rPr>
          <w:rFonts w:ascii="Lucida Sans" w:hAnsi="Lucida Sans"/>
        </w:rPr>
        <w:t xml:space="preserve"> </w:t>
      </w:r>
      <w:r w:rsidR="00D15109" w:rsidRPr="00D15109">
        <w:rPr>
          <w:rFonts w:ascii="Lucida Sans" w:hAnsi="Lucida Sans"/>
        </w:rPr>
        <w:t>¿Conocemos la historia de la localidad donde vivimos? Escribamos un breve resumen, y dónde podríamos encontrar más información.</w:t>
      </w:r>
    </w:p>
    <w:p w:rsidR="009D42F1" w:rsidRDefault="004F61EA" w:rsidP="00F321BE">
      <w:pPr>
        <w:pStyle w:val="Sinespaciado"/>
        <w:ind w:left="720"/>
        <w:jc w:val="both"/>
        <w:rPr>
          <w:rFonts w:ascii="Lucida Sans" w:hAnsi="Lucida Sans"/>
        </w:rPr>
      </w:pPr>
      <w:r w:rsidRPr="004F61EA">
        <w:rPr>
          <w:rFonts w:ascii="Lucida Sans" w:hAnsi="Lucida Sans"/>
          <w:b/>
          <w:bCs/>
          <w:i/>
          <w:iCs/>
        </w:rPr>
        <w:t>b -</w:t>
      </w:r>
      <w:r>
        <w:rPr>
          <w:rFonts w:ascii="Lucida Sans" w:hAnsi="Lucida Sans"/>
        </w:rPr>
        <w:t xml:space="preserve"> </w:t>
      </w:r>
      <w:r w:rsidR="007B6243" w:rsidRPr="002D68D1">
        <w:rPr>
          <w:rFonts w:ascii="Lucida Sans" w:hAnsi="Lucida Sans"/>
        </w:rPr>
        <w:t>¿Consideramos que la localidad en la que vivimos es un destino turístico ligado más a lo cultural o a lo natural? ¿Por qué? Enumeremos los principales atractivos turísticos de la zona.</w:t>
      </w:r>
      <w:r w:rsidR="00F321BE">
        <w:rPr>
          <w:rFonts w:ascii="Lucida Sans" w:hAnsi="Lucida Sans"/>
        </w:rPr>
        <w:t xml:space="preserve"> Buscar imágenes.</w:t>
      </w:r>
    </w:p>
    <w:p w:rsidR="00F321BE" w:rsidRDefault="00F321BE" w:rsidP="00F321BE">
      <w:pPr>
        <w:pStyle w:val="Sinespaciado"/>
        <w:jc w:val="both"/>
        <w:rPr>
          <w:rFonts w:ascii="Lucida Sans" w:hAnsi="Lucida Sans"/>
          <w:b/>
          <w:bCs/>
          <w:i/>
          <w:iCs/>
        </w:rPr>
      </w:pPr>
    </w:p>
    <w:p w:rsidR="00F321BE" w:rsidRPr="00F321BE" w:rsidRDefault="00F321BE" w:rsidP="00F321BE">
      <w:pPr>
        <w:pStyle w:val="Sinespaciado"/>
        <w:jc w:val="center"/>
        <w:rPr>
          <w:rFonts w:ascii="Lucida Sans" w:hAnsi="Lucida Sans"/>
          <w:u w:val="single"/>
        </w:rPr>
      </w:pPr>
      <w:r w:rsidRPr="00F321BE">
        <w:rPr>
          <w:rFonts w:ascii="Lucida Sans" w:hAnsi="Lucida Sans"/>
          <w:b/>
          <w:bCs/>
          <w:i/>
          <w:iCs/>
          <w:u w:val="single"/>
        </w:rPr>
        <w:t>Fecha de entr</w:t>
      </w:r>
      <w:bookmarkStart w:id="0" w:name="_GoBack"/>
      <w:bookmarkEnd w:id="0"/>
      <w:r w:rsidRPr="00F321BE">
        <w:rPr>
          <w:rFonts w:ascii="Lucida Sans" w:hAnsi="Lucida Sans"/>
          <w:b/>
          <w:bCs/>
          <w:i/>
          <w:iCs/>
          <w:u w:val="single"/>
        </w:rPr>
        <w:t>ega: 12/06/2020</w:t>
      </w:r>
    </w:p>
    <w:sectPr w:rsidR="00F321BE" w:rsidRPr="00F321BE">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E3C" w:rsidRDefault="00E86E3C" w:rsidP="000E693E">
      <w:pPr>
        <w:spacing w:after="0" w:line="240" w:lineRule="auto"/>
      </w:pPr>
      <w:r>
        <w:separator/>
      </w:r>
    </w:p>
  </w:endnote>
  <w:endnote w:type="continuationSeparator" w:id="0">
    <w:p w:rsidR="00E86E3C" w:rsidRDefault="00E86E3C" w:rsidP="000E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52558"/>
      <w:docPartObj>
        <w:docPartGallery w:val="Page Numbers (Bottom of Page)"/>
        <w:docPartUnique/>
      </w:docPartObj>
    </w:sdtPr>
    <w:sdtContent>
      <w:p w:rsidR="000E693E" w:rsidRDefault="000E693E">
        <w:pPr>
          <w:pStyle w:val="Piedepgina"/>
          <w:jc w:val="right"/>
        </w:pPr>
        <w:r>
          <w:fldChar w:fldCharType="begin"/>
        </w:r>
        <w:r>
          <w:instrText>PAGE   \* MERGEFORMAT</w:instrText>
        </w:r>
        <w:r>
          <w:fldChar w:fldCharType="separate"/>
        </w:r>
        <w:r>
          <w:rPr>
            <w:lang w:val="es-ES"/>
          </w:rPr>
          <w:t>2</w:t>
        </w:r>
        <w:r>
          <w:fldChar w:fldCharType="end"/>
        </w:r>
      </w:p>
    </w:sdtContent>
  </w:sdt>
  <w:p w:rsidR="000E693E" w:rsidRDefault="000E69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E3C" w:rsidRDefault="00E86E3C" w:rsidP="000E693E">
      <w:pPr>
        <w:spacing w:after="0" w:line="240" w:lineRule="auto"/>
      </w:pPr>
      <w:r>
        <w:separator/>
      </w:r>
    </w:p>
  </w:footnote>
  <w:footnote w:type="continuationSeparator" w:id="0">
    <w:p w:rsidR="00E86E3C" w:rsidRDefault="00E86E3C" w:rsidP="000E6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FB2"/>
    <w:multiLevelType w:val="multilevel"/>
    <w:tmpl w:val="DDEA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14AEB"/>
    <w:multiLevelType w:val="hybridMultilevel"/>
    <w:tmpl w:val="D8A4A19A"/>
    <w:lvl w:ilvl="0" w:tplc="86CCE6C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66C7A65"/>
    <w:multiLevelType w:val="hybridMultilevel"/>
    <w:tmpl w:val="86DE74B6"/>
    <w:lvl w:ilvl="0" w:tplc="86CCE6C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8B71603"/>
    <w:multiLevelType w:val="hybridMultilevel"/>
    <w:tmpl w:val="400A2A90"/>
    <w:lvl w:ilvl="0" w:tplc="86CCE6C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B80553C"/>
    <w:multiLevelType w:val="multilevel"/>
    <w:tmpl w:val="475A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469EC"/>
    <w:multiLevelType w:val="multilevel"/>
    <w:tmpl w:val="8F24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C44C3"/>
    <w:multiLevelType w:val="hybridMultilevel"/>
    <w:tmpl w:val="4F92F7B6"/>
    <w:lvl w:ilvl="0" w:tplc="86CCE6C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0FE20E21"/>
    <w:multiLevelType w:val="multilevel"/>
    <w:tmpl w:val="787C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2312E"/>
    <w:multiLevelType w:val="hybridMultilevel"/>
    <w:tmpl w:val="C7B4DCEE"/>
    <w:lvl w:ilvl="0" w:tplc="86CCE6C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BDB10AE"/>
    <w:multiLevelType w:val="hybridMultilevel"/>
    <w:tmpl w:val="F1D64CF4"/>
    <w:lvl w:ilvl="0" w:tplc="6E96F79E">
      <w:start w:val="2020"/>
      <w:numFmt w:val="bullet"/>
      <w:lvlText w:val="-"/>
      <w:lvlJc w:val="left"/>
      <w:pPr>
        <w:ind w:left="1080" w:hanging="360"/>
      </w:pPr>
      <w:rPr>
        <w:rFonts w:ascii="Lucida Sans" w:eastAsiaTheme="minorHAnsi" w:hAnsi="Lucida Sans"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15:restartNumberingAfterBreak="0">
    <w:nsid w:val="433A5239"/>
    <w:multiLevelType w:val="multilevel"/>
    <w:tmpl w:val="5116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56152"/>
    <w:multiLevelType w:val="hybridMultilevel"/>
    <w:tmpl w:val="0F6A9400"/>
    <w:lvl w:ilvl="0" w:tplc="9F88AD9E">
      <w:start w:val="10"/>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5BCD16FF"/>
    <w:multiLevelType w:val="hybridMultilevel"/>
    <w:tmpl w:val="FCDC35CA"/>
    <w:lvl w:ilvl="0" w:tplc="CCDEF8B0">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D3C0581"/>
    <w:multiLevelType w:val="hybridMultilevel"/>
    <w:tmpl w:val="C7DAAB0E"/>
    <w:lvl w:ilvl="0" w:tplc="86CCE6C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3A85FAE"/>
    <w:multiLevelType w:val="hybridMultilevel"/>
    <w:tmpl w:val="C61E1886"/>
    <w:lvl w:ilvl="0" w:tplc="19D085CA">
      <w:start w:val="1"/>
      <w:numFmt w:val="decimal"/>
      <w:lvlText w:val="%1)"/>
      <w:lvlJc w:val="left"/>
      <w:pPr>
        <w:ind w:left="720" w:hanging="360"/>
      </w:pPr>
      <w:rPr>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7586D79"/>
    <w:multiLevelType w:val="hybridMultilevel"/>
    <w:tmpl w:val="20DCEB28"/>
    <w:lvl w:ilvl="0" w:tplc="86CCE6C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EA15DEF"/>
    <w:multiLevelType w:val="hybridMultilevel"/>
    <w:tmpl w:val="E58E03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48906B9"/>
    <w:multiLevelType w:val="hybridMultilevel"/>
    <w:tmpl w:val="055C1C54"/>
    <w:lvl w:ilvl="0" w:tplc="86CCE6C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758C44DF"/>
    <w:multiLevelType w:val="multilevel"/>
    <w:tmpl w:val="BB1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9555E"/>
    <w:multiLevelType w:val="hybridMultilevel"/>
    <w:tmpl w:val="5B38FEAE"/>
    <w:lvl w:ilvl="0" w:tplc="86CCE6C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7"/>
  </w:num>
  <w:num w:numId="4">
    <w:abstractNumId w:val="19"/>
  </w:num>
  <w:num w:numId="5">
    <w:abstractNumId w:val="2"/>
  </w:num>
  <w:num w:numId="6">
    <w:abstractNumId w:val="5"/>
  </w:num>
  <w:num w:numId="7">
    <w:abstractNumId w:val="1"/>
  </w:num>
  <w:num w:numId="8">
    <w:abstractNumId w:val="10"/>
  </w:num>
  <w:num w:numId="9">
    <w:abstractNumId w:val="18"/>
  </w:num>
  <w:num w:numId="10">
    <w:abstractNumId w:val="0"/>
  </w:num>
  <w:num w:numId="11">
    <w:abstractNumId w:val="4"/>
  </w:num>
  <w:num w:numId="12">
    <w:abstractNumId w:val="7"/>
  </w:num>
  <w:num w:numId="13">
    <w:abstractNumId w:val="8"/>
  </w:num>
  <w:num w:numId="14">
    <w:abstractNumId w:val="3"/>
  </w:num>
  <w:num w:numId="15">
    <w:abstractNumId w:val="6"/>
  </w:num>
  <w:num w:numId="16">
    <w:abstractNumId w:val="13"/>
  </w:num>
  <w:num w:numId="17">
    <w:abstractNumId w:val="15"/>
  </w:num>
  <w:num w:numId="18">
    <w:abstractNumId w:val="14"/>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57"/>
    <w:rsid w:val="000E693E"/>
    <w:rsid w:val="002D68D1"/>
    <w:rsid w:val="002F48C2"/>
    <w:rsid w:val="003546C8"/>
    <w:rsid w:val="0037621E"/>
    <w:rsid w:val="004E6570"/>
    <w:rsid w:val="004F61EA"/>
    <w:rsid w:val="00503820"/>
    <w:rsid w:val="00530E5C"/>
    <w:rsid w:val="0071129D"/>
    <w:rsid w:val="007A6E4C"/>
    <w:rsid w:val="007B1A6F"/>
    <w:rsid w:val="007B6243"/>
    <w:rsid w:val="008041AD"/>
    <w:rsid w:val="0080656A"/>
    <w:rsid w:val="00814268"/>
    <w:rsid w:val="00876954"/>
    <w:rsid w:val="008835EF"/>
    <w:rsid w:val="008E3494"/>
    <w:rsid w:val="00913855"/>
    <w:rsid w:val="009B0619"/>
    <w:rsid w:val="009B3757"/>
    <w:rsid w:val="009D0AF2"/>
    <w:rsid w:val="009D42F1"/>
    <w:rsid w:val="009F3CF5"/>
    <w:rsid w:val="00AC4F47"/>
    <w:rsid w:val="00AE38AA"/>
    <w:rsid w:val="00B564E4"/>
    <w:rsid w:val="00BC0CC2"/>
    <w:rsid w:val="00BD20F9"/>
    <w:rsid w:val="00C168CB"/>
    <w:rsid w:val="00D15109"/>
    <w:rsid w:val="00E201E2"/>
    <w:rsid w:val="00E36254"/>
    <w:rsid w:val="00E41F87"/>
    <w:rsid w:val="00E86E3C"/>
    <w:rsid w:val="00E967F5"/>
    <w:rsid w:val="00EA7BDE"/>
    <w:rsid w:val="00F321BE"/>
    <w:rsid w:val="00FB3DB2"/>
    <w:rsid w:val="00FC61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1B7D5"/>
  <w15:chartTrackingRefBased/>
  <w15:docId w15:val="{E59DDB76-E25B-46ED-892D-3C26E45F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75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B375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9B3757"/>
    <w:pPr>
      <w:spacing w:after="0" w:line="240" w:lineRule="auto"/>
    </w:pPr>
  </w:style>
  <w:style w:type="paragraph" w:styleId="Prrafodelista">
    <w:name w:val="List Paragraph"/>
    <w:basedOn w:val="Normal"/>
    <w:uiPriority w:val="34"/>
    <w:qFormat/>
    <w:rsid w:val="0080656A"/>
    <w:pPr>
      <w:ind w:left="720"/>
      <w:contextualSpacing/>
    </w:pPr>
  </w:style>
  <w:style w:type="character" w:styleId="Hipervnculo">
    <w:name w:val="Hyperlink"/>
    <w:basedOn w:val="Fuentedeprrafopredeter"/>
    <w:uiPriority w:val="99"/>
    <w:semiHidden/>
    <w:unhideWhenUsed/>
    <w:rsid w:val="009D42F1"/>
    <w:rPr>
      <w:color w:val="0000FF"/>
      <w:u w:val="single"/>
    </w:rPr>
  </w:style>
  <w:style w:type="paragraph" w:styleId="Encabezado">
    <w:name w:val="header"/>
    <w:basedOn w:val="Normal"/>
    <w:link w:val="EncabezadoCar"/>
    <w:uiPriority w:val="99"/>
    <w:unhideWhenUsed/>
    <w:rsid w:val="000E69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E693E"/>
  </w:style>
  <w:style w:type="paragraph" w:styleId="Piedepgina">
    <w:name w:val="footer"/>
    <w:basedOn w:val="Normal"/>
    <w:link w:val="PiedepginaCar"/>
    <w:uiPriority w:val="99"/>
    <w:unhideWhenUsed/>
    <w:rsid w:val="000E69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E6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0629">
      <w:bodyDiv w:val="1"/>
      <w:marLeft w:val="0"/>
      <w:marRight w:val="0"/>
      <w:marTop w:val="0"/>
      <w:marBottom w:val="0"/>
      <w:divBdr>
        <w:top w:val="none" w:sz="0" w:space="0" w:color="auto"/>
        <w:left w:val="none" w:sz="0" w:space="0" w:color="auto"/>
        <w:bottom w:val="none" w:sz="0" w:space="0" w:color="auto"/>
        <w:right w:val="none" w:sz="0" w:space="0" w:color="auto"/>
      </w:divBdr>
      <w:divsChild>
        <w:div w:id="1251305876">
          <w:marLeft w:val="0"/>
          <w:marRight w:val="0"/>
          <w:marTop w:val="0"/>
          <w:marBottom w:val="150"/>
          <w:divBdr>
            <w:top w:val="none" w:sz="0" w:space="0" w:color="auto"/>
            <w:left w:val="none" w:sz="0" w:space="0" w:color="auto"/>
            <w:bottom w:val="none" w:sz="0" w:space="0" w:color="auto"/>
            <w:right w:val="none" w:sz="0" w:space="0" w:color="auto"/>
          </w:divBdr>
          <w:divsChild>
            <w:div w:id="1396395586">
              <w:marLeft w:val="0"/>
              <w:marRight w:val="0"/>
              <w:marTop w:val="0"/>
              <w:marBottom w:val="0"/>
              <w:divBdr>
                <w:top w:val="none" w:sz="0" w:space="0" w:color="auto"/>
                <w:left w:val="none" w:sz="0" w:space="0" w:color="auto"/>
                <w:bottom w:val="none" w:sz="0" w:space="0" w:color="auto"/>
                <w:right w:val="none" w:sz="0" w:space="0" w:color="auto"/>
              </w:divBdr>
            </w:div>
          </w:divsChild>
        </w:div>
        <w:div w:id="717164842">
          <w:marLeft w:val="0"/>
          <w:marRight w:val="0"/>
          <w:marTop w:val="0"/>
          <w:marBottom w:val="150"/>
          <w:divBdr>
            <w:top w:val="none" w:sz="0" w:space="0" w:color="auto"/>
            <w:left w:val="none" w:sz="0" w:space="0" w:color="auto"/>
            <w:bottom w:val="none" w:sz="0" w:space="0" w:color="auto"/>
            <w:right w:val="none" w:sz="0" w:space="0" w:color="auto"/>
          </w:divBdr>
          <w:divsChild>
            <w:div w:id="14208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2283">
      <w:bodyDiv w:val="1"/>
      <w:marLeft w:val="0"/>
      <w:marRight w:val="0"/>
      <w:marTop w:val="0"/>
      <w:marBottom w:val="0"/>
      <w:divBdr>
        <w:top w:val="none" w:sz="0" w:space="0" w:color="auto"/>
        <w:left w:val="none" w:sz="0" w:space="0" w:color="auto"/>
        <w:bottom w:val="none" w:sz="0" w:space="0" w:color="auto"/>
        <w:right w:val="none" w:sz="0" w:space="0" w:color="auto"/>
      </w:divBdr>
    </w:div>
    <w:div w:id="20265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3253</TotalTime>
  <Pages>13</Pages>
  <Words>2865</Words>
  <Characters>15762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2020-05-29T12:09:00Z</dcterms:created>
  <dcterms:modified xsi:type="dcterms:W3CDTF">2020-06-02T13:33:00Z</dcterms:modified>
</cp:coreProperties>
</file>