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1262C" w14:textId="77777777" w:rsidR="00D7708B" w:rsidRDefault="00D7708B" w:rsidP="00D7708B">
      <w:pPr>
        <w:jc w:val="center"/>
        <w:rPr>
          <w:rFonts w:ascii="Script MT Bold" w:hAnsi="Script MT Bold"/>
          <w:sz w:val="144"/>
          <w:szCs w:val="144"/>
        </w:rPr>
      </w:pPr>
    </w:p>
    <w:p w14:paraId="31422D3E" w14:textId="77777777" w:rsidR="00D7708B" w:rsidRPr="00AA523E" w:rsidRDefault="00D7708B" w:rsidP="00D7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cript MT Bold" w:hAnsi="Script MT Bold"/>
          <w:sz w:val="144"/>
          <w:szCs w:val="144"/>
        </w:rPr>
      </w:pPr>
      <w:r w:rsidRPr="00AA523E">
        <w:rPr>
          <w:rFonts w:ascii="Script MT Bold" w:hAnsi="Script MT Bold"/>
          <w:sz w:val="144"/>
          <w:szCs w:val="144"/>
        </w:rPr>
        <w:t>Introducción al Turismo</w:t>
      </w:r>
    </w:p>
    <w:p w14:paraId="52CE7365" w14:textId="77777777" w:rsidR="00D7708B" w:rsidRPr="00AA523E" w:rsidRDefault="00D7708B" w:rsidP="00D7708B">
      <w:pPr>
        <w:jc w:val="both"/>
        <w:rPr>
          <w:sz w:val="24"/>
          <w:szCs w:val="24"/>
        </w:rPr>
      </w:pPr>
    </w:p>
    <w:p w14:paraId="552DDBA8" w14:textId="77777777" w:rsidR="00D7708B" w:rsidRPr="00AA523E" w:rsidRDefault="00D7708B" w:rsidP="00D7708B">
      <w:pPr>
        <w:jc w:val="both"/>
        <w:rPr>
          <w:sz w:val="24"/>
          <w:szCs w:val="24"/>
        </w:rPr>
      </w:pPr>
    </w:p>
    <w:p w14:paraId="5B50A06F" w14:textId="77777777" w:rsidR="00D7708B" w:rsidRPr="00AA523E" w:rsidRDefault="00D7708B" w:rsidP="00D7708B">
      <w:pPr>
        <w:jc w:val="both"/>
        <w:rPr>
          <w:sz w:val="24"/>
          <w:szCs w:val="24"/>
        </w:rPr>
      </w:pPr>
    </w:p>
    <w:p w14:paraId="3F27AB73" w14:textId="77777777" w:rsidR="00D7708B" w:rsidRPr="00AA523E" w:rsidRDefault="00D7708B" w:rsidP="00D7708B">
      <w:pPr>
        <w:jc w:val="both"/>
        <w:rPr>
          <w:sz w:val="24"/>
          <w:szCs w:val="24"/>
        </w:rPr>
      </w:pPr>
    </w:p>
    <w:p w14:paraId="6FE92E8B" w14:textId="77777777" w:rsidR="00D7708B" w:rsidRPr="00AA523E" w:rsidRDefault="00D7708B" w:rsidP="00D7708B">
      <w:pPr>
        <w:jc w:val="both"/>
        <w:rPr>
          <w:sz w:val="24"/>
          <w:szCs w:val="24"/>
        </w:rPr>
      </w:pPr>
    </w:p>
    <w:p w14:paraId="5FAB8D8B" w14:textId="77777777" w:rsidR="00D7708B" w:rsidRPr="00AA523E" w:rsidRDefault="00D7708B" w:rsidP="00D7708B">
      <w:pPr>
        <w:jc w:val="both"/>
        <w:rPr>
          <w:sz w:val="24"/>
          <w:szCs w:val="24"/>
        </w:rPr>
      </w:pPr>
    </w:p>
    <w:p w14:paraId="536201DC" w14:textId="77777777" w:rsidR="00D7708B" w:rsidRPr="00AA523E" w:rsidRDefault="00D7708B" w:rsidP="00D7708B">
      <w:pPr>
        <w:jc w:val="both"/>
        <w:rPr>
          <w:b/>
          <w:sz w:val="32"/>
          <w:szCs w:val="32"/>
        </w:rPr>
      </w:pPr>
    </w:p>
    <w:p w14:paraId="71EE3221" w14:textId="77777777" w:rsidR="00D7708B" w:rsidRPr="00944DB0" w:rsidRDefault="00D7708B" w:rsidP="00D7708B">
      <w:pPr>
        <w:jc w:val="both"/>
        <w:rPr>
          <w:sz w:val="32"/>
          <w:szCs w:val="32"/>
        </w:rPr>
      </w:pPr>
      <w:r w:rsidRPr="00944DB0">
        <w:rPr>
          <w:b/>
          <w:sz w:val="32"/>
          <w:szCs w:val="32"/>
        </w:rPr>
        <w:t>Carrera:</w:t>
      </w:r>
      <w:r w:rsidRPr="00944DB0">
        <w:rPr>
          <w:sz w:val="32"/>
          <w:szCs w:val="32"/>
        </w:rPr>
        <w:t xml:space="preserve"> Tecnicatura Universitaria en Gestión de Empresas Turísticas</w:t>
      </w:r>
      <w:r>
        <w:rPr>
          <w:sz w:val="32"/>
          <w:szCs w:val="32"/>
        </w:rPr>
        <w:t xml:space="preserve"> (UTN)</w:t>
      </w:r>
    </w:p>
    <w:p w14:paraId="5A061AB1" w14:textId="77777777" w:rsidR="00D7708B" w:rsidRPr="00944DB0" w:rsidRDefault="00D7708B" w:rsidP="00D7708B">
      <w:pPr>
        <w:jc w:val="both"/>
        <w:rPr>
          <w:sz w:val="32"/>
          <w:szCs w:val="32"/>
        </w:rPr>
      </w:pPr>
      <w:r w:rsidRPr="00944DB0">
        <w:rPr>
          <w:b/>
          <w:sz w:val="32"/>
          <w:szCs w:val="32"/>
        </w:rPr>
        <w:t>Curso:</w:t>
      </w:r>
      <w:r w:rsidRPr="00944DB0">
        <w:rPr>
          <w:sz w:val="32"/>
          <w:szCs w:val="32"/>
        </w:rPr>
        <w:t xml:space="preserve"> 1º Año</w:t>
      </w:r>
    </w:p>
    <w:p w14:paraId="373AD823" w14:textId="7B130A67" w:rsidR="00D7708B" w:rsidRDefault="00D7708B" w:rsidP="00D7708B">
      <w:pPr>
        <w:pStyle w:val="NormalWeb"/>
        <w:jc w:val="both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Unidad</w:t>
      </w:r>
      <w:r w:rsidR="0063293C">
        <w:rPr>
          <w:rFonts w:asciiTheme="minorHAnsi" w:hAnsiTheme="minorHAnsi"/>
          <w:b/>
          <w:sz w:val="32"/>
          <w:szCs w:val="32"/>
        </w:rPr>
        <w:t xml:space="preserve">: </w:t>
      </w:r>
      <w:r w:rsidR="0063293C" w:rsidRPr="0063293C">
        <w:rPr>
          <w:rFonts w:asciiTheme="minorHAnsi" w:hAnsiTheme="minorHAnsi"/>
          <w:bCs/>
          <w:sz w:val="32"/>
          <w:szCs w:val="32"/>
        </w:rPr>
        <w:t>Repaso de contenidos</w:t>
      </w:r>
    </w:p>
    <w:p w14:paraId="248305C9" w14:textId="28F25894" w:rsidR="00E73543" w:rsidRPr="0063293C" w:rsidRDefault="00E73543" w:rsidP="00D7708B">
      <w:pPr>
        <w:pStyle w:val="NormalWeb"/>
        <w:jc w:val="both"/>
        <w:rPr>
          <w:rFonts w:asciiTheme="minorHAnsi" w:hAnsiTheme="minorHAnsi"/>
          <w:bCs/>
          <w:color w:val="000000"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              Vídeo: “Los recursos naturales como recurso turístico”</w:t>
      </w:r>
    </w:p>
    <w:p w14:paraId="67827667" w14:textId="77777777" w:rsidR="00D7708B" w:rsidRPr="009B0619" w:rsidRDefault="00D7708B" w:rsidP="00D7708B">
      <w:pPr>
        <w:rPr>
          <w:sz w:val="32"/>
          <w:szCs w:val="32"/>
        </w:rPr>
      </w:pPr>
      <w:r w:rsidRPr="00944DB0">
        <w:rPr>
          <w:b/>
          <w:sz w:val="32"/>
          <w:szCs w:val="32"/>
        </w:rPr>
        <w:t>Profesor:</w:t>
      </w:r>
      <w:r w:rsidRPr="00944DB0">
        <w:rPr>
          <w:sz w:val="32"/>
          <w:szCs w:val="32"/>
        </w:rPr>
        <w:t xml:space="preserve"> Albano Perini</w:t>
      </w:r>
    </w:p>
    <w:p w14:paraId="13053665" w14:textId="77777777" w:rsidR="00D7708B" w:rsidRDefault="00D7708B" w:rsidP="00D770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s-AR"/>
        </w:rPr>
      </w:pPr>
    </w:p>
    <w:p w14:paraId="4A048686" w14:textId="77777777" w:rsidR="00D7708B" w:rsidRDefault="00D7708B" w:rsidP="00D770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s-AR"/>
        </w:rPr>
      </w:pPr>
    </w:p>
    <w:p w14:paraId="2AA9A79C" w14:textId="77777777" w:rsidR="00D7708B" w:rsidRDefault="00D7708B" w:rsidP="00D770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s-AR"/>
        </w:rPr>
      </w:pPr>
    </w:p>
    <w:p w14:paraId="498FD8D9" w14:textId="77777777" w:rsidR="00D7708B" w:rsidRPr="0063293C" w:rsidRDefault="00D7708B" w:rsidP="0063293C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 Black" w:eastAsia="Times New Roman" w:hAnsi="Arial Black" w:cs="Aharoni"/>
          <w:b/>
          <w:bCs/>
          <w:color w:val="000000"/>
          <w:sz w:val="28"/>
          <w:szCs w:val="28"/>
          <w:lang w:eastAsia="es-AR"/>
        </w:rPr>
      </w:pPr>
      <w:r w:rsidRPr="0063293C">
        <w:rPr>
          <w:rFonts w:ascii="Arial Black" w:eastAsia="Times New Roman" w:hAnsi="Arial Black" w:cs="Aharoni"/>
          <w:b/>
          <w:bCs/>
          <w:color w:val="000000"/>
          <w:sz w:val="28"/>
          <w:szCs w:val="28"/>
          <w:lang w:eastAsia="es-AR"/>
        </w:rPr>
        <w:lastRenderedPageBreak/>
        <w:t>Actividad de Repaso</w:t>
      </w:r>
    </w:p>
    <w:p w14:paraId="19BD802B" w14:textId="77777777" w:rsidR="0063293C" w:rsidRDefault="0063293C" w:rsidP="00D7708B">
      <w:pPr>
        <w:pStyle w:val="Sinespaciado"/>
        <w:jc w:val="both"/>
        <w:rPr>
          <w:rFonts w:ascii="Lucida Sans" w:hAnsi="Lucida Sans"/>
          <w:lang w:eastAsia="es-AR"/>
        </w:rPr>
      </w:pPr>
    </w:p>
    <w:p w14:paraId="5DD70C26" w14:textId="2D455891" w:rsidR="00E73543" w:rsidRDefault="00E73543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lang w:eastAsia="es-AR"/>
        </w:rPr>
        <w:t xml:space="preserve">Link para ver el vídeo: </w:t>
      </w:r>
      <w:r w:rsidRPr="00E73543">
        <w:rPr>
          <w:rFonts w:ascii="Lucida Sans" w:hAnsi="Lucida Sans"/>
          <w:lang w:eastAsia="es-AR"/>
        </w:rPr>
        <w:t>https://youtu.be/NxaQ_OFntG0</w:t>
      </w:r>
      <w:bookmarkStart w:id="0" w:name="_GoBack"/>
      <w:bookmarkEnd w:id="0"/>
    </w:p>
    <w:p w14:paraId="6A1C5017" w14:textId="743CDC29" w:rsidR="0063293C" w:rsidRDefault="0063293C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DD8A" wp14:editId="441465EF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5362575" cy="676275"/>
                <wp:effectExtent l="0" t="0" r="28575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337F9" w14:textId="77777777" w:rsidR="0063293C" w:rsidRPr="00D7708B" w:rsidRDefault="0063293C" w:rsidP="0063293C">
                            <w:pPr>
                              <w:pStyle w:val="Sinespaciado"/>
                              <w:jc w:val="both"/>
                              <w:rPr>
                                <w:rFonts w:ascii="Lucida Sans" w:hAnsi="Lucida Sans"/>
                                <w:lang w:eastAsia="es-AR"/>
                              </w:rPr>
                            </w:pPr>
                            <w:r w:rsidRPr="00D7708B">
                              <w:rPr>
                                <w:rFonts w:ascii="Lucida Sans" w:hAnsi="Lucida Sans"/>
                                <w:lang w:eastAsia="es-AR"/>
                              </w:rPr>
                              <w:t xml:space="preserve">Vídeo </w:t>
                            </w:r>
                            <w:r>
                              <w:rPr>
                                <w:rFonts w:ascii="Lucida Sans" w:hAnsi="Lucida Sans"/>
                                <w:lang w:eastAsia="es-AR"/>
                              </w:rPr>
                              <w:t>“</w:t>
                            </w:r>
                            <w:r w:rsidRPr="00D7708B">
                              <w:rPr>
                                <w:rFonts w:ascii="Lucida Sans" w:hAnsi="Lucida Sans"/>
                                <w:lang w:eastAsia="es-AR"/>
                              </w:rPr>
                              <w:t>Los paisajes naturales como recurso turístico en la Argentina</w:t>
                            </w:r>
                            <w:r>
                              <w:rPr>
                                <w:rFonts w:ascii="Lucida Sans" w:hAnsi="Lucida Sans"/>
                                <w:lang w:eastAsia="es-AR"/>
                              </w:rPr>
                              <w:t>”</w:t>
                            </w:r>
                            <w:r w:rsidRPr="00D7708B">
                              <w:rPr>
                                <w:rFonts w:ascii="Lucida Sans" w:hAnsi="Lucida Sans"/>
                                <w:lang w:eastAsia="es-AR"/>
                              </w:rPr>
                              <w:t xml:space="preserve"> de la serie Horizontes, Ciencias Sociales del canal encuentro del Ministerio de Educación.</w:t>
                            </w:r>
                          </w:p>
                          <w:p w14:paraId="17DEB513" w14:textId="6037436A" w:rsidR="0063293C" w:rsidRDefault="0063293C" w:rsidP="0063293C">
                            <w:pPr>
                              <w:jc w:val="center"/>
                            </w:pPr>
                            <w:r w:rsidRPr="00D7708B">
                              <w:rPr>
                                <w:rFonts w:ascii="Lucida Sans" w:hAnsi="Lucida Sans"/>
                                <w:lang w:eastAsia="es-AR"/>
                              </w:rPr>
                              <w:t>Actividades: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1DD8A" id="Rectángulo: esquinas redondeadas 2" o:spid="_x0000_s1026" style="position:absolute;left:0;text-align:left;margin-left:371.05pt;margin-top:3.7pt;width:422.25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" fillcolor="#4472c4 [3204]" strokecolor="#1f3763 [1604]" strokeweight="1pt">
                <v:stroke joinstyle="miter"/>
                <v:textbox>
                  <w:txbxContent>
                    <w:p w14:paraId="757337F9" w14:textId="77777777" w:rsidR="0063293C" w:rsidRPr="00D7708B" w:rsidRDefault="0063293C" w:rsidP="0063293C">
                      <w:pPr>
                        <w:pStyle w:val="Sinespaciado"/>
                        <w:jc w:val="both"/>
                        <w:rPr>
                          <w:rFonts w:ascii="Lucida Sans" w:hAnsi="Lucida Sans"/>
                          <w:lang w:eastAsia="es-AR"/>
                        </w:rPr>
                      </w:pPr>
                      <w:r w:rsidRPr="00D7708B">
                        <w:rPr>
                          <w:rFonts w:ascii="Lucida Sans" w:hAnsi="Lucida Sans"/>
                          <w:lang w:eastAsia="es-AR"/>
                        </w:rPr>
                        <w:t xml:space="preserve">Vídeo </w:t>
                      </w:r>
                      <w:r>
                        <w:rPr>
                          <w:rFonts w:ascii="Lucida Sans" w:hAnsi="Lucida Sans"/>
                          <w:lang w:eastAsia="es-AR"/>
                        </w:rPr>
                        <w:t>“</w:t>
                      </w:r>
                      <w:r w:rsidRPr="00D7708B">
                        <w:rPr>
                          <w:rFonts w:ascii="Lucida Sans" w:hAnsi="Lucida Sans"/>
                          <w:lang w:eastAsia="es-AR"/>
                        </w:rPr>
                        <w:t>Los paisajes naturales como recurso turístico en la Argentina</w:t>
                      </w:r>
                      <w:r>
                        <w:rPr>
                          <w:rFonts w:ascii="Lucida Sans" w:hAnsi="Lucida Sans"/>
                          <w:lang w:eastAsia="es-AR"/>
                        </w:rPr>
                        <w:t>”</w:t>
                      </w:r>
                      <w:r w:rsidRPr="00D7708B">
                        <w:rPr>
                          <w:rFonts w:ascii="Lucida Sans" w:hAnsi="Lucida Sans"/>
                          <w:lang w:eastAsia="es-AR"/>
                        </w:rPr>
                        <w:t xml:space="preserve"> de la serie Horizontes, Ciencias Sociales del canal encuentro del Ministerio de Educación.</w:t>
                      </w:r>
                    </w:p>
                    <w:p w14:paraId="17DEB513" w14:textId="6037436A" w:rsidR="0063293C" w:rsidRDefault="0063293C" w:rsidP="0063293C">
                      <w:pPr>
                        <w:jc w:val="center"/>
                      </w:pPr>
                      <w:r w:rsidRPr="00D7708B">
                        <w:rPr>
                          <w:rFonts w:ascii="Lucida Sans" w:hAnsi="Lucida Sans"/>
                          <w:lang w:eastAsia="es-AR"/>
                        </w:rPr>
                        <w:t>Actividades: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D14AF3" w14:textId="77777777" w:rsidR="0063293C" w:rsidRDefault="0063293C" w:rsidP="00D7708B">
      <w:pPr>
        <w:pStyle w:val="Sinespaciado"/>
        <w:jc w:val="both"/>
        <w:rPr>
          <w:rFonts w:ascii="Lucida Sans" w:hAnsi="Lucida Sans"/>
          <w:lang w:eastAsia="es-AR"/>
        </w:rPr>
      </w:pPr>
    </w:p>
    <w:p w14:paraId="22378539" w14:textId="77777777" w:rsidR="0063293C" w:rsidRDefault="0063293C" w:rsidP="00D7708B">
      <w:pPr>
        <w:pStyle w:val="Sinespaciado"/>
        <w:jc w:val="both"/>
        <w:rPr>
          <w:rFonts w:ascii="Lucida Sans" w:hAnsi="Lucida Sans"/>
          <w:lang w:eastAsia="es-AR"/>
        </w:rPr>
      </w:pPr>
    </w:p>
    <w:p w14:paraId="3425D1EE" w14:textId="77777777" w:rsidR="0063293C" w:rsidRDefault="0063293C" w:rsidP="00D7708B">
      <w:pPr>
        <w:pStyle w:val="Sinespaciado"/>
        <w:jc w:val="both"/>
        <w:rPr>
          <w:rFonts w:ascii="Lucida Sans" w:hAnsi="Lucida Sans"/>
          <w:lang w:eastAsia="es-AR"/>
        </w:rPr>
      </w:pPr>
    </w:p>
    <w:p w14:paraId="793D8070" w14:textId="77777777" w:rsidR="0063293C" w:rsidRDefault="0063293C" w:rsidP="00D7708B">
      <w:pPr>
        <w:pStyle w:val="Sinespaciado"/>
        <w:jc w:val="both"/>
        <w:rPr>
          <w:rFonts w:ascii="Lucida Sans" w:hAnsi="Lucida Sans"/>
          <w:lang w:eastAsia="es-AR"/>
        </w:rPr>
      </w:pPr>
    </w:p>
    <w:p w14:paraId="52E31CE4" w14:textId="77777777" w:rsidR="002F1C5F" w:rsidRDefault="002F1C5F" w:rsidP="00D7708B">
      <w:pPr>
        <w:pStyle w:val="Sinespaciado"/>
        <w:jc w:val="both"/>
        <w:rPr>
          <w:rFonts w:ascii="Lucida Sans" w:hAnsi="Lucida Sans"/>
          <w:lang w:eastAsia="es-AR"/>
        </w:rPr>
      </w:pPr>
    </w:p>
    <w:p w14:paraId="6DD83649" w14:textId="77777777" w:rsidR="00D7708B" w:rsidRPr="0063293C" w:rsidRDefault="00D7708B" w:rsidP="00D7708B">
      <w:pPr>
        <w:pStyle w:val="Sinespaciado"/>
        <w:jc w:val="both"/>
        <w:rPr>
          <w:rFonts w:ascii="Lucida Sans" w:hAnsi="Lucida Sans"/>
          <w:b/>
          <w:bCs/>
          <w:u w:val="single"/>
          <w:lang w:eastAsia="es-AR"/>
        </w:rPr>
      </w:pPr>
      <w:r w:rsidRPr="0063293C">
        <w:rPr>
          <w:rFonts w:ascii="Lucida Sans" w:hAnsi="Lucida Sans"/>
          <w:b/>
          <w:bCs/>
          <w:u w:val="single"/>
          <w:lang w:eastAsia="es-AR"/>
        </w:rPr>
        <w:t>Ver el vídeo y resolver de forma individual, y por escrito:</w:t>
      </w:r>
    </w:p>
    <w:p w14:paraId="1AA77819" w14:textId="77777777" w:rsidR="00D7708B" w:rsidRPr="00D7708B" w:rsidRDefault="002F1C5F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b/>
          <w:bCs/>
          <w:i/>
          <w:iCs/>
          <w:lang w:eastAsia="es-AR"/>
        </w:rPr>
        <w:t>1</w:t>
      </w:r>
      <w:r w:rsidR="00D7708B" w:rsidRPr="00D7708B">
        <w:rPr>
          <w:rFonts w:ascii="Lucida Sans" w:hAnsi="Lucida Sans"/>
          <w:b/>
          <w:bCs/>
          <w:i/>
          <w:iCs/>
          <w:lang w:eastAsia="es-AR"/>
        </w:rPr>
        <w:t>)</w:t>
      </w:r>
      <w:r w:rsidR="00D7708B" w:rsidRPr="00D7708B">
        <w:rPr>
          <w:rFonts w:ascii="Lucida Sans" w:hAnsi="Lucida Sans"/>
          <w:lang w:eastAsia="es-AR"/>
        </w:rPr>
        <w:t xml:space="preserve"> Extraer las ideas principales del vídeo y las definiciones centrales (Turismo - Paisaje - Parques Nacionales - Ecoturismo) y el vínculo entre ellos</w:t>
      </w:r>
      <w:r>
        <w:rPr>
          <w:rFonts w:ascii="Lucida Sans" w:hAnsi="Lucida Sans"/>
          <w:lang w:eastAsia="es-AR"/>
        </w:rPr>
        <w:t>.</w:t>
      </w:r>
    </w:p>
    <w:p w14:paraId="04C3D04B" w14:textId="77777777" w:rsidR="0063293C" w:rsidRDefault="0063293C" w:rsidP="00D7708B">
      <w:pPr>
        <w:pStyle w:val="Sinespaciado"/>
        <w:jc w:val="both"/>
        <w:rPr>
          <w:rFonts w:ascii="Lucida Sans" w:hAnsi="Lucida Sans"/>
          <w:b/>
          <w:bCs/>
          <w:i/>
          <w:iCs/>
          <w:lang w:eastAsia="es-AR"/>
        </w:rPr>
      </w:pPr>
    </w:p>
    <w:p w14:paraId="25B70803" w14:textId="42063FA1" w:rsidR="00D7708B" w:rsidRPr="00D7708B" w:rsidRDefault="002F1C5F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b/>
          <w:bCs/>
          <w:i/>
          <w:iCs/>
          <w:lang w:eastAsia="es-AR"/>
        </w:rPr>
        <w:t>2</w:t>
      </w:r>
      <w:r w:rsidR="00D7708B" w:rsidRPr="00D7708B">
        <w:rPr>
          <w:rFonts w:ascii="Lucida Sans" w:hAnsi="Lucida Sans"/>
          <w:b/>
          <w:bCs/>
          <w:i/>
          <w:iCs/>
          <w:lang w:eastAsia="es-AR"/>
        </w:rPr>
        <w:t>)</w:t>
      </w:r>
      <w:r w:rsidR="00D7708B" w:rsidRPr="00D7708B">
        <w:rPr>
          <w:rFonts w:ascii="Lucida Sans" w:hAnsi="Lucida Sans"/>
          <w:lang w:eastAsia="es-AR"/>
        </w:rPr>
        <w:t xml:space="preserve"> ¿Quiénes y </w:t>
      </w:r>
      <w:r>
        <w:rPr>
          <w:rFonts w:ascii="Lucida Sans" w:hAnsi="Lucida Sans"/>
          <w:lang w:eastAsia="es-AR"/>
        </w:rPr>
        <w:t>p</w:t>
      </w:r>
      <w:r w:rsidR="00D7708B" w:rsidRPr="00D7708B">
        <w:rPr>
          <w:rFonts w:ascii="Lucida Sans" w:hAnsi="Lucida Sans"/>
          <w:lang w:eastAsia="es-AR"/>
        </w:rPr>
        <w:t xml:space="preserve">or qué afirman </w:t>
      </w:r>
      <w:r>
        <w:rPr>
          <w:rFonts w:ascii="Lucida Sans" w:hAnsi="Lucida Sans"/>
          <w:lang w:eastAsia="es-AR"/>
        </w:rPr>
        <w:t xml:space="preserve">que </w:t>
      </w:r>
      <w:r w:rsidR="00D7708B" w:rsidRPr="00D7708B">
        <w:rPr>
          <w:rFonts w:ascii="Lucida Sans" w:hAnsi="Lucida Sans"/>
          <w:lang w:eastAsia="es-AR"/>
        </w:rPr>
        <w:t>"el turismo supone la puesta en valor de un espacio ecológico en dos sentidos"?</w:t>
      </w:r>
    </w:p>
    <w:p w14:paraId="7FD45ED9" w14:textId="77777777" w:rsidR="0063293C" w:rsidRDefault="0063293C" w:rsidP="00D7708B">
      <w:pPr>
        <w:pStyle w:val="Sinespaciado"/>
        <w:jc w:val="both"/>
        <w:rPr>
          <w:rFonts w:ascii="Lucida Sans" w:hAnsi="Lucida Sans"/>
          <w:b/>
          <w:bCs/>
          <w:i/>
          <w:iCs/>
          <w:lang w:eastAsia="es-AR"/>
        </w:rPr>
      </w:pPr>
    </w:p>
    <w:p w14:paraId="79BB2604" w14:textId="671A87B0" w:rsidR="00D7708B" w:rsidRPr="00D7708B" w:rsidRDefault="002F1C5F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b/>
          <w:bCs/>
          <w:i/>
          <w:iCs/>
          <w:lang w:eastAsia="es-AR"/>
        </w:rPr>
        <w:t>3</w:t>
      </w:r>
      <w:r w:rsidR="00D7708B" w:rsidRPr="00D7708B">
        <w:rPr>
          <w:rFonts w:ascii="Lucida Sans" w:hAnsi="Lucida Sans"/>
          <w:b/>
          <w:bCs/>
          <w:i/>
          <w:iCs/>
          <w:lang w:eastAsia="es-AR"/>
        </w:rPr>
        <w:t>)</w:t>
      </w:r>
      <w:r w:rsidR="00D7708B" w:rsidRPr="00D7708B">
        <w:rPr>
          <w:rFonts w:ascii="Lucida Sans" w:hAnsi="Lucida Sans"/>
          <w:lang w:eastAsia="es-AR"/>
        </w:rPr>
        <w:t xml:space="preserve"> Desarrolle la historia del turismo en la Argentina</w:t>
      </w:r>
      <w:r>
        <w:rPr>
          <w:rFonts w:ascii="Lucida Sans" w:hAnsi="Lucida Sans"/>
          <w:lang w:eastAsia="es-AR"/>
        </w:rPr>
        <w:t>.</w:t>
      </w:r>
    </w:p>
    <w:p w14:paraId="05766A39" w14:textId="77777777" w:rsidR="0063293C" w:rsidRDefault="0063293C" w:rsidP="00D7708B">
      <w:pPr>
        <w:pStyle w:val="Sinespaciado"/>
        <w:jc w:val="both"/>
        <w:rPr>
          <w:rFonts w:ascii="Lucida Sans" w:hAnsi="Lucida Sans"/>
          <w:b/>
          <w:bCs/>
          <w:i/>
          <w:iCs/>
          <w:lang w:eastAsia="es-AR"/>
        </w:rPr>
      </w:pPr>
    </w:p>
    <w:p w14:paraId="1BAE59DF" w14:textId="1147AAF6" w:rsidR="00D7708B" w:rsidRPr="00D7708B" w:rsidRDefault="002F1C5F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b/>
          <w:bCs/>
          <w:i/>
          <w:iCs/>
          <w:lang w:eastAsia="es-AR"/>
        </w:rPr>
        <w:t>4</w:t>
      </w:r>
      <w:r w:rsidR="00D7708B" w:rsidRPr="00D7708B">
        <w:rPr>
          <w:rFonts w:ascii="Lucida Sans" w:hAnsi="Lucida Sans"/>
          <w:b/>
          <w:bCs/>
          <w:i/>
          <w:iCs/>
          <w:lang w:eastAsia="es-AR"/>
        </w:rPr>
        <w:t>)</w:t>
      </w:r>
      <w:r w:rsidR="00D7708B" w:rsidRPr="00D7708B">
        <w:rPr>
          <w:rFonts w:ascii="Lucida Sans" w:hAnsi="Lucida Sans"/>
          <w:lang w:eastAsia="es-AR"/>
        </w:rPr>
        <w:t xml:space="preserve"> ¿Qué herramientas tuvo el turismo en la Argentina?</w:t>
      </w:r>
    </w:p>
    <w:p w14:paraId="3009BBC5" w14:textId="45B215C9" w:rsidR="00D7708B" w:rsidRPr="00D7708B" w:rsidRDefault="0063293C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b/>
          <w:bCs/>
          <w:i/>
          <w:iCs/>
          <w:lang w:eastAsia="es-AR"/>
        </w:rPr>
        <w:t>a</w:t>
      </w:r>
      <w:r w:rsidR="00D7708B" w:rsidRPr="00D7708B">
        <w:rPr>
          <w:rFonts w:ascii="Lucida Sans" w:hAnsi="Lucida Sans"/>
          <w:b/>
          <w:bCs/>
          <w:i/>
          <w:iCs/>
          <w:lang w:eastAsia="es-AR"/>
        </w:rPr>
        <w:t>-</w:t>
      </w:r>
      <w:r w:rsidR="002F1C5F">
        <w:rPr>
          <w:rFonts w:ascii="Lucida Sans" w:hAnsi="Lucida Sans"/>
          <w:b/>
          <w:bCs/>
          <w:i/>
          <w:iCs/>
          <w:lang w:eastAsia="es-AR"/>
        </w:rPr>
        <w:t xml:space="preserve"> </w:t>
      </w:r>
      <w:r w:rsidR="00D7708B" w:rsidRPr="00D7708B">
        <w:rPr>
          <w:rFonts w:ascii="Lucida Sans" w:hAnsi="Lucida Sans"/>
          <w:lang w:eastAsia="es-AR"/>
        </w:rPr>
        <w:t>Ubique en un mapa de la República Argentina los Parques Nacionales desde</w:t>
      </w:r>
      <w:r>
        <w:rPr>
          <w:rFonts w:ascii="Lucida Sans" w:hAnsi="Lucida Sans"/>
          <w:lang w:eastAsia="es-AR"/>
        </w:rPr>
        <w:t xml:space="preserve"> </w:t>
      </w:r>
      <w:hyperlink r:id="rId4" w:history="1">
        <w:r w:rsidRPr="00882F70">
          <w:rPr>
            <w:rStyle w:val="Hipervnculo"/>
            <w:rFonts w:ascii="Lucida Sans" w:hAnsi="Lucida Sans"/>
            <w:lang w:eastAsia="es-AR"/>
          </w:rPr>
          <w:t>http://www.parquesnacionales.gob.ar/ </w:t>
        </w:r>
        <w:r w:rsidRPr="00882F70">
          <w:rPr>
            <w:rStyle w:val="Hipervnculo"/>
            <w:rFonts w:ascii="Lucida Sans" w:hAnsi="Lucida Sans"/>
            <w:lang w:eastAsia="es-AR"/>
          </w:rPr>
          <w:t>incluyendo las demás referencias</w:t>
        </w:r>
        <w:r w:rsidRPr="00882F70">
          <w:rPr>
            <w:rStyle w:val="Hipervnculo"/>
            <w:rFonts w:ascii="Lucida Sans" w:hAnsi="Lucida Sans"/>
            <w:lang w:eastAsia="es-AR"/>
          </w:rPr>
          <w:t>.</w:t>
        </w:r>
        <w:r w:rsidRPr="00882F70">
          <w:rPr>
            <w:rStyle w:val="Hipervnculo"/>
            <w:rFonts w:ascii="Lucida Sans" w:hAnsi="Lucida Sans"/>
            <w:lang w:eastAsia="es-AR"/>
          </w:rPr>
          <w:br/>
        </w:r>
      </w:hyperlink>
    </w:p>
    <w:p w14:paraId="67DE1E5A" w14:textId="77777777" w:rsidR="0063293C" w:rsidRDefault="0063293C" w:rsidP="00D7708B">
      <w:pPr>
        <w:pStyle w:val="Sinespaciado"/>
        <w:jc w:val="both"/>
        <w:rPr>
          <w:rFonts w:ascii="Lucida Sans" w:hAnsi="Lucida Sans"/>
          <w:b/>
          <w:bCs/>
          <w:i/>
          <w:iCs/>
          <w:lang w:eastAsia="es-AR"/>
        </w:rPr>
      </w:pPr>
    </w:p>
    <w:p w14:paraId="00754678" w14:textId="2AD5D1CB" w:rsidR="00D7708B" w:rsidRPr="00D7708B" w:rsidRDefault="002F1C5F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b/>
          <w:bCs/>
          <w:i/>
          <w:iCs/>
          <w:lang w:eastAsia="es-AR"/>
        </w:rPr>
        <w:t>5</w:t>
      </w:r>
      <w:r w:rsidR="00D7708B" w:rsidRPr="00D7708B">
        <w:rPr>
          <w:rFonts w:ascii="Lucida Sans" w:hAnsi="Lucida Sans"/>
          <w:b/>
          <w:bCs/>
          <w:i/>
          <w:iCs/>
          <w:lang w:eastAsia="es-AR"/>
        </w:rPr>
        <w:t>)</w:t>
      </w:r>
      <w:r w:rsidR="00D7708B" w:rsidRPr="00D7708B">
        <w:rPr>
          <w:rFonts w:ascii="Lucida Sans" w:hAnsi="Lucida Sans"/>
          <w:lang w:eastAsia="es-AR"/>
        </w:rPr>
        <w:t xml:space="preserve"> Desde la exposición de la historia del turismo ¿Quiénes podían viajar? ¿Qué cambios ocurren desde los ´46-´70-etc? ¿Qué propuestas se brindan en cada caso?</w:t>
      </w:r>
    </w:p>
    <w:p w14:paraId="4C49542B" w14:textId="77777777" w:rsidR="0063293C" w:rsidRDefault="0063293C" w:rsidP="00D7708B">
      <w:pPr>
        <w:pStyle w:val="Sinespaciado"/>
        <w:jc w:val="both"/>
        <w:rPr>
          <w:rFonts w:ascii="Lucida Sans" w:hAnsi="Lucida Sans"/>
          <w:b/>
          <w:bCs/>
          <w:i/>
          <w:iCs/>
          <w:lang w:eastAsia="es-AR"/>
        </w:rPr>
      </w:pPr>
    </w:p>
    <w:p w14:paraId="2E1D0B2A" w14:textId="4F3F5915" w:rsidR="00D7708B" w:rsidRPr="00D7708B" w:rsidRDefault="002F1C5F" w:rsidP="00D7708B">
      <w:pPr>
        <w:pStyle w:val="Sinespaciado"/>
        <w:jc w:val="both"/>
        <w:rPr>
          <w:rFonts w:ascii="Lucida Sans" w:hAnsi="Lucida Sans"/>
          <w:lang w:eastAsia="es-AR"/>
        </w:rPr>
      </w:pPr>
      <w:r>
        <w:rPr>
          <w:rFonts w:ascii="Lucida Sans" w:hAnsi="Lucida Sans"/>
          <w:b/>
          <w:bCs/>
          <w:i/>
          <w:iCs/>
          <w:lang w:eastAsia="es-AR"/>
        </w:rPr>
        <w:t>6</w:t>
      </w:r>
      <w:r w:rsidR="00D7708B" w:rsidRPr="00D7708B">
        <w:rPr>
          <w:rFonts w:ascii="Lucida Sans" w:hAnsi="Lucida Sans"/>
          <w:b/>
          <w:bCs/>
          <w:i/>
          <w:iCs/>
          <w:lang w:eastAsia="es-AR"/>
        </w:rPr>
        <w:t>)</w:t>
      </w:r>
      <w:r w:rsidR="00D7708B" w:rsidRPr="00D7708B">
        <w:rPr>
          <w:rFonts w:ascii="Lucida Sans" w:hAnsi="Lucida Sans"/>
          <w:lang w:eastAsia="es-AR"/>
        </w:rPr>
        <w:t xml:space="preserve"> Elegir un segmento con un paisaje en particular y desarrollar el porqué de la elección</w:t>
      </w:r>
      <w:r>
        <w:rPr>
          <w:rFonts w:ascii="Lucida Sans" w:hAnsi="Lucida Sans"/>
          <w:lang w:eastAsia="es-AR"/>
        </w:rPr>
        <w:t>.</w:t>
      </w:r>
    </w:p>
    <w:p w14:paraId="36C538A4" w14:textId="77777777" w:rsidR="00E201E2" w:rsidRDefault="00E201E2"/>
    <w:sectPr w:rsidR="00E201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B"/>
    <w:rsid w:val="002F1C5F"/>
    <w:rsid w:val="0063293C"/>
    <w:rsid w:val="007D7270"/>
    <w:rsid w:val="00D7708B"/>
    <w:rsid w:val="00E201E2"/>
    <w:rsid w:val="00E7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CD4B"/>
  <w15:chartTrackingRefBased/>
  <w15:docId w15:val="{32300373-CFA8-478F-839D-9321734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D7708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329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2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quesnacionales.gob.ar/&#160;incluyendo%20las%20dem&#225;s%20referencias.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2020-06-05T14:33:00Z</dcterms:created>
  <dcterms:modified xsi:type="dcterms:W3CDTF">2020-06-05T14:33:00Z</dcterms:modified>
</cp:coreProperties>
</file>