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556B0" w14:textId="77777777" w:rsidR="00603A9C" w:rsidRDefault="006D72E7" w:rsidP="006A1ECD">
      <w:pPr>
        <w:ind w:firstLine="284"/>
        <w:jc w:val="both"/>
      </w:pPr>
      <w:r>
        <w:t>A</w:t>
      </w:r>
      <w:r w:rsidR="00603A9C">
        <w:t xml:space="preserve">SIGNATURA: MÁQUINAS TÉRMICAS </w:t>
      </w:r>
    </w:p>
    <w:p w14:paraId="113B9587" w14:textId="77777777" w:rsidR="009B22FE" w:rsidRDefault="009B22FE" w:rsidP="006A1ECD">
      <w:pPr>
        <w:ind w:firstLine="284"/>
        <w:jc w:val="both"/>
        <w:rPr>
          <w:b/>
        </w:rPr>
      </w:pPr>
    </w:p>
    <w:p w14:paraId="35E40BA0" w14:textId="77FDF6BC" w:rsidR="00E84464" w:rsidRDefault="000138E8" w:rsidP="00B63BAC">
      <w:pPr>
        <w:ind w:firstLine="284"/>
        <w:jc w:val="both"/>
      </w:pPr>
      <w:r>
        <w:rPr>
          <w:b/>
        </w:rPr>
        <w:t xml:space="preserve">UT </w:t>
      </w:r>
      <w:proofErr w:type="spellStart"/>
      <w:r>
        <w:rPr>
          <w:b/>
        </w:rPr>
        <w:t>N°</w:t>
      </w:r>
      <w:proofErr w:type="spellEnd"/>
      <w:r>
        <w:rPr>
          <w:b/>
        </w:rPr>
        <w:t xml:space="preserve"> </w:t>
      </w:r>
      <w:r w:rsidR="004B31C6">
        <w:rPr>
          <w:b/>
        </w:rPr>
        <w:t>9:</w:t>
      </w:r>
      <w:r>
        <w:rPr>
          <w:b/>
        </w:rPr>
        <w:t xml:space="preserve"> </w:t>
      </w:r>
      <w:r w:rsidR="00E304BD">
        <w:rPr>
          <w:b/>
        </w:rPr>
        <w:t>TURBINA DE GAS</w:t>
      </w:r>
    </w:p>
    <w:p w14:paraId="089EB9B8" w14:textId="77777777" w:rsidR="00EA3E52" w:rsidRDefault="00EA3E52" w:rsidP="00892EBD">
      <w:pPr>
        <w:pStyle w:val="Prrafodelista"/>
        <w:ind w:left="0" w:firstLine="426"/>
        <w:jc w:val="both"/>
      </w:pPr>
    </w:p>
    <w:p w14:paraId="4C476AFC" w14:textId="0B7E63E4" w:rsidR="00EA3E52" w:rsidRPr="00892EBD" w:rsidRDefault="00EA3E52" w:rsidP="00FF4E00">
      <w:pPr>
        <w:pStyle w:val="Prrafodelista"/>
        <w:ind w:left="0" w:firstLine="426"/>
        <w:jc w:val="both"/>
        <w:rPr>
          <w:b/>
        </w:rPr>
      </w:pPr>
      <w:r w:rsidRPr="00892EBD">
        <w:rPr>
          <w:b/>
        </w:rPr>
        <w:t>Ejercicio N°1:</w:t>
      </w:r>
    </w:p>
    <w:p w14:paraId="299B7386" w14:textId="2D3092A0" w:rsidR="004B31C6" w:rsidRDefault="004B31C6" w:rsidP="00FF4E00">
      <w:pPr>
        <w:pStyle w:val="Prrafodelista"/>
        <w:ind w:left="0" w:firstLine="426"/>
        <w:jc w:val="both"/>
        <w:rPr>
          <w:b/>
        </w:rPr>
      </w:pPr>
    </w:p>
    <w:p w14:paraId="117F9E85" w14:textId="627D75C6" w:rsidR="004E7C71" w:rsidRDefault="00275807" w:rsidP="00E304BD">
      <w:pPr>
        <w:ind w:firstLine="426"/>
        <w:jc w:val="both"/>
        <w:rPr>
          <w:bCs/>
        </w:rPr>
      </w:pPr>
      <w:r w:rsidRPr="00275807">
        <w:rPr>
          <w:bCs/>
        </w:rPr>
        <w:t xml:space="preserve">Una </w:t>
      </w:r>
      <w:r>
        <w:rPr>
          <w:bCs/>
        </w:rPr>
        <w:t>turbina de gas trabaja bajo el ciclo de Brayton, aspirando aire atmosférico a 1 Bar de presión y 18°C de Temperatura. La relación de compresión es Ɛ=5. La combustión en la cámara de mezcla se regula de tal manera que la temperatura de los gases de combustión y aire no quedo se mantiene en 650°C. Suponiendo que no significa cometer errores de importancia que la sustancia de trabajo se comporta en todo el ciclo con las características del aire considerado como gas perfecto, se desea saber:</w:t>
      </w:r>
    </w:p>
    <w:p w14:paraId="021C0E1E" w14:textId="09563891" w:rsidR="00275807" w:rsidRDefault="00275807" w:rsidP="00E304BD">
      <w:pPr>
        <w:ind w:firstLine="426"/>
        <w:jc w:val="both"/>
        <w:rPr>
          <w:bCs/>
        </w:rPr>
      </w:pPr>
    </w:p>
    <w:p w14:paraId="4BC4D7D6" w14:textId="7FD9081D" w:rsidR="00275807" w:rsidRDefault="00275807" w:rsidP="00E304BD">
      <w:pPr>
        <w:pStyle w:val="Prrafodelista"/>
        <w:numPr>
          <w:ilvl w:val="0"/>
          <w:numId w:val="19"/>
        </w:numPr>
        <w:jc w:val="both"/>
        <w:rPr>
          <w:bCs/>
        </w:rPr>
      </w:pPr>
      <w:r>
        <w:rPr>
          <w:bCs/>
        </w:rPr>
        <w:t>El trabajo técnico en el eje o útil que la turbina entrega al medio exterior.</w:t>
      </w:r>
    </w:p>
    <w:p w14:paraId="44194F20" w14:textId="6853C2B3" w:rsidR="00275807" w:rsidRDefault="00275807" w:rsidP="00E304BD">
      <w:pPr>
        <w:pStyle w:val="Prrafodelista"/>
        <w:numPr>
          <w:ilvl w:val="0"/>
          <w:numId w:val="19"/>
        </w:numPr>
        <w:jc w:val="both"/>
        <w:rPr>
          <w:bCs/>
        </w:rPr>
      </w:pPr>
      <w:r>
        <w:rPr>
          <w:bCs/>
        </w:rPr>
        <w:t>El rendimiento térmico del ciclo.</w:t>
      </w:r>
    </w:p>
    <w:p w14:paraId="706142BD" w14:textId="4711CBE2" w:rsidR="00275807" w:rsidRDefault="00275807" w:rsidP="00E304BD">
      <w:pPr>
        <w:pStyle w:val="Prrafodelista"/>
        <w:numPr>
          <w:ilvl w:val="0"/>
          <w:numId w:val="19"/>
        </w:numPr>
        <w:jc w:val="both"/>
        <w:rPr>
          <w:bCs/>
        </w:rPr>
      </w:pPr>
      <w:r>
        <w:rPr>
          <w:bCs/>
        </w:rPr>
        <w:t>La relación de trabajo. Si esta es baja indicar que acciones se puede realizar para aumentarla.</w:t>
      </w:r>
    </w:p>
    <w:p w14:paraId="10C780D6" w14:textId="50A63C27" w:rsidR="00275807" w:rsidRDefault="00275807" w:rsidP="00E304BD">
      <w:pPr>
        <w:pStyle w:val="Prrafodelista"/>
        <w:ind w:left="786"/>
        <w:jc w:val="both"/>
        <w:rPr>
          <w:bCs/>
        </w:rPr>
      </w:pPr>
    </w:p>
    <w:p w14:paraId="145E76AB" w14:textId="7B622C87" w:rsidR="00275807" w:rsidRDefault="00275807" w:rsidP="00E304BD">
      <w:pPr>
        <w:pStyle w:val="Prrafodelista"/>
        <w:numPr>
          <w:ilvl w:val="0"/>
          <w:numId w:val="20"/>
        </w:numPr>
        <w:jc w:val="both"/>
        <w:rPr>
          <w:bCs/>
        </w:rPr>
      </w:pPr>
      <w:r>
        <w:rPr>
          <w:bCs/>
        </w:rPr>
        <w:t xml:space="preserve">Para los cálculos se adoptara para el aire </w:t>
      </w:r>
      <w:proofErr w:type="spellStart"/>
      <w:r>
        <w:rPr>
          <w:bCs/>
        </w:rPr>
        <w:t>C</w:t>
      </w:r>
      <w:r>
        <w:rPr>
          <w:bCs/>
          <w:vertAlign w:val="subscript"/>
        </w:rPr>
        <w:t>p</w:t>
      </w:r>
      <w:proofErr w:type="spellEnd"/>
      <w:r>
        <w:rPr>
          <w:bCs/>
        </w:rPr>
        <w:t>=</w:t>
      </w:r>
      <w:r w:rsidR="00E304BD">
        <w:rPr>
          <w:bCs/>
        </w:rPr>
        <w:t xml:space="preserve"> 1,004 </w:t>
      </w:r>
      <w:proofErr w:type="spellStart"/>
      <w:r w:rsidR="00E304BD">
        <w:rPr>
          <w:bCs/>
        </w:rPr>
        <w:t>Kj</w:t>
      </w:r>
      <w:proofErr w:type="spellEnd"/>
      <w:r w:rsidR="00E304BD">
        <w:rPr>
          <w:bCs/>
        </w:rPr>
        <w:t>/</w:t>
      </w:r>
      <w:proofErr w:type="spellStart"/>
      <w:proofErr w:type="gramStart"/>
      <w:r w:rsidR="00E304BD">
        <w:rPr>
          <w:bCs/>
        </w:rPr>
        <w:t>kg.°</w:t>
      </w:r>
      <w:proofErr w:type="gramEnd"/>
      <w:r w:rsidR="00E304BD">
        <w:rPr>
          <w:bCs/>
        </w:rPr>
        <w:t>k</w:t>
      </w:r>
      <w:proofErr w:type="spellEnd"/>
    </w:p>
    <w:p w14:paraId="0053341A" w14:textId="56B7A2A1" w:rsidR="00E304BD" w:rsidRPr="00275807" w:rsidRDefault="00E304BD" w:rsidP="00E304BD">
      <w:pPr>
        <w:pStyle w:val="Prrafodelista"/>
        <w:numPr>
          <w:ilvl w:val="0"/>
          <w:numId w:val="20"/>
        </w:numPr>
        <w:jc w:val="both"/>
        <w:rPr>
          <w:bCs/>
        </w:rPr>
      </w:pPr>
      <w:r>
        <w:rPr>
          <w:bCs/>
        </w:rPr>
        <w:t>Exponente adiabático K=1,4.</w:t>
      </w:r>
    </w:p>
    <w:p w14:paraId="63ED99C2" w14:textId="77777777" w:rsidR="004B31C6" w:rsidRDefault="004B31C6" w:rsidP="00E304BD">
      <w:pPr>
        <w:pStyle w:val="Prrafodelista"/>
        <w:ind w:left="0" w:firstLine="426"/>
        <w:jc w:val="both"/>
        <w:rPr>
          <w:b/>
        </w:rPr>
      </w:pPr>
    </w:p>
    <w:p w14:paraId="6506C834" w14:textId="35DA1C59" w:rsidR="00EA3E52" w:rsidRPr="00C52D75" w:rsidRDefault="00EA3E52" w:rsidP="00E304BD">
      <w:pPr>
        <w:pStyle w:val="Prrafodelista"/>
        <w:ind w:left="0" w:firstLine="426"/>
        <w:jc w:val="both"/>
      </w:pPr>
      <w:r w:rsidRPr="00C52D75">
        <w:rPr>
          <w:b/>
        </w:rPr>
        <w:t>Ejercicio N°2</w:t>
      </w:r>
      <w:r w:rsidRPr="00C52D75">
        <w:t>:</w:t>
      </w:r>
    </w:p>
    <w:p w14:paraId="5C2CDC3A" w14:textId="7E018E70" w:rsidR="00892EBD" w:rsidRDefault="00892EBD" w:rsidP="00E304BD">
      <w:pPr>
        <w:pStyle w:val="Prrafodelista"/>
        <w:ind w:left="644"/>
        <w:jc w:val="both"/>
      </w:pPr>
    </w:p>
    <w:p w14:paraId="1CC269AF" w14:textId="3098FF42" w:rsidR="00E304BD" w:rsidRPr="00E304BD" w:rsidRDefault="00E304BD" w:rsidP="00E304BD">
      <w:pPr>
        <w:ind w:firstLine="426"/>
        <w:jc w:val="both"/>
        <w:rPr>
          <w:bCs/>
        </w:rPr>
      </w:pPr>
      <w:r w:rsidRPr="00E304BD">
        <w:rPr>
          <w:bCs/>
        </w:rPr>
        <w:t>En el ciclo indicado en el problema anterior, La sustancia de trabajo se envían a la atmosfera, lo que significa perdida de energia en forma de calor. La misma se reducir precalentando el aire que sale del compresor, antes de su entrada a la cámara de combustión. Se desea saber que ventajas y desventajas se logra con el agregado del recuperador en la instalación.</w:t>
      </w:r>
    </w:p>
    <w:sectPr w:rsidR="00E304BD" w:rsidRPr="00E304BD" w:rsidSect="005F6D85">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701" w:bottom="1418" w:left="1259"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D35FB" w14:textId="77777777" w:rsidR="0098542D" w:rsidRDefault="0098542D">
      <w:r>
        <w:separator/>
      </w:r>
    </w:p>
  </w:endnote>
  <w:endnote w:type="continuationSeparator" w:id="0">
    <w:p w14:paraId="6FDD5705" w14:textId="77777777" w:rsidR="0098542D" w:rsidRDefault="0098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6AFB3" w14:textId="77777777" w:rsidR="00EE3EDC" w:rsidRDefault="00EE3E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545798"/>
      <w:docPartObj>
        <w:docPartGallery w:val="Page Numbers (Bottom of Page)"/>
        <w:docPartUnique/>
      </w:docPartObj>
    </w:sdtPr>
    <w:sdtEndPr/>
    <w:sdtContent>
      <w:p w14:paraId="76A203B8" w14:textId="56E67CB3" w:rsidR="00AE49B3" w:rsidRDefault="008C3B24" w:rsidP="00397413">
        <w:pPr>
          <w:pStyle w:val="Piedepgina"/>
          <w:tabs>
            <w:tab w:val="clear" w:pos="8838"/>
            <w:tab w:val="right" w:pos="8505"/>
          </w:tabs>
          <w:jc w:val="center"/>
        </w:pPr>
        <w:r>
          <w:rPr>
            <w:noProof/>
            <w:lang w:val="es-AR" w:eastAsia="es-AR"/>
          </w:rPr>
          <mc:AlternateContent>
            <mc:Choice Requires="wps">
              <w:drawing>
                <wp:anchor distT="0" distB="0" distL="114300" distR="114300" simplePos="0" relativeHeight="251660800" behindDoc="0" locked="0" layoutInCell="1" allowOverlap="1" wp14:anchorId="02201105" wp14:editId="60DE9AD3">
                  <wp:simplePos x="0" y="0"/>
                  <wp:positionH relativeFrom="column">
                    <wp:posOffset>-39370</wp:posOffset>
                  </wp:positionH>
                  <wp:positionV relativeFrom="paragraph">
                    <wp:posOffset>-21590</wp:posOffset>
                  </wp:positionV>
                  <wp:extent cx="5756910" cy="0"/>
                  <wp:effectExtent l="8255" t="6985" r="698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5691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9F28C5" id="_x0000_t32" coordsize="21600,21600" o:spt="32" o:oned="t" path="m,l21600,21600e" filled="f">
                  <v:path arrowok="t" fillok="f" o:connecttype="none"/>
                  <o:lock v:ext="edit" shapetype="t"/>
                </v:shapetype>
                <v:shape id="AutoShape 3" o:spid="_x0000_s1026" type="#_x0000_t32" style="position:absolute;margin-left:-3.1pt;margin-top:-1.7pt;width:453.3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" strokecolor="gray [1629]"/>
              </w:pict>
            </mc:Fallback>
          </mc:AlternateContent>
        </w:r>
        <w:r>
          <w:rPr>
            <w:noProof/>
            <w:lang w:val="es-AR" w:eastAsia="es-AR"/>
          </w:rPr>
          <mc:AlternateContent>
            <mc:Choice Requires="wps">
              <w:drawing>
                <wp:anchor distT="0" distB="0" distL="114300" distR="114300" simplePos="0" relativeHeight="251659776" behindDoc="0" locked="0" layoutInCell="1" allowOverlap="1" wp14:anchorId="23399402" wp14:editId="0A020E4C">
                  <wp:simplePos x="0" y="0"/>
                  <wp:positionH relativeFrom="column">
                    <wp:posOffset>5220970</wp:posOffset>
                  </wp:positionH>
                  <wp:positionV relativeFrom="paragraph">
                    <wp:posOffset>-20955</wp:posOffset>
                  </wp:positionV>
                  <wp:extent cx="0" cy="205105"/>
                  <wp:effectExtent l="10795" t="7620" r="825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FA304" id="AutoShape 2" o:spid="_x0000_s1026" type="#_x0000_t32" style="position:absolute;margin-left:411.1pt;margin-top:-1.65pt;width:0;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" strokecolor="gray [1629]"/>
              </w:pict>
            </mc:Fallback>
          </mc:AlternateContent>
        </w:r>
        <w:r w:rsidR="00AE49B3">
          <w:tab/>
        </w:r>
        <w:r w:rsidR="00AE49B3">
          <w:tab/>
        </w:r>
        <w:r w:rsidR="000E395B">
          <w:fldChar w:fldCharType="begin"/>
        </w:r>
        <w:r w:rsidR="000E395B">
          <w:instrText xml:space="preserve"> PAGE   \* MERGEFORMAT </w:instrText>
        </w:r>
        <w:r w:rsidR="000E395B">
          <w:fldChar w:fldCharType="separate"/>
        </w:r>
        <w:r w:rsidR="00EE3EDC">
          <w:rPr>
            <w:noProof/>
          </w:rPr>
          <w:t>1</w:t>
        </w:r>
        <w:r w:rsidR="000E395B">
          <w:rPr>
            <w:noProof/>
          </w:rPr>
          <w:fldChar w:fldCharType="end"/>
        </w:r>
      </w:p>
    </w:sdtContent>
  </w:sdt>
  <w:p w14:paraId="4075ABEB" w14:textId="77777777" w:rsidR="00AE49B3" w:rsidRDefault="00AE49B3" w:rsidP="00BC2143">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9BE77" w14:textId="77777777" w:rsidR="00EE3EDC" w:rsidRDefault="00EE3E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69965" w14:textId="77777777" w:rsidR="0098542D" w:rsidRDefault="0098542D">
      <w:r>
        <w:separator/>
      </w:r>
    </w:p>
  </w:footnote>
  <w:footnote w:type="continuationSeparator" w:id="0">
    <w:p w14:paraId="272C9B92" w14:textId="77777777" w:rsidR="0098542D" w:rsidRDefault="0098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45B4" w14:textId="77777777" w:rsidR="00EE3EDC" w:rsidRDefault="00EE3E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B93DF" w14:textId="77777777" w:rsidR="00AE49B3" w:rsidRDefault="00AE49B3">
    <w:pPr>
      <w:pStyle w:val="Encabezado"/>
      <w:spacing w:line="360" w:lineRule="auto"/>
      <w:jc w:val="right"/>
      <w:rPr>
        <w:i/>
        <w:sz w:val="20"/>
        <w:szCs w:val="20"/>
      </w:rPr>
    </w:pPr>
  </w:p>
  <w:p w14:paraId="0A948172" w14:textId="77777777" w:rsidR="00AE49B3" w:rsidRDefault="00AE49B3">
    <w:pPr>
      <w:pStyle w:val="Encabezado"/>
      <w:spacing w:line="360" w:lineRule="auto"/>
      <w:jc w:val="right"/>
      <w:rPr>
        <w:i/>
        <w:sz w:val="20"/>
        <w:szCs w:val="20"/>
      </w:rPr>
    </w:pPr>
    <w:r>
      <w:rPr>
        <w:i/>
        <w:noProof/>
        <w:sz w:val="20"/>
        <w:szCs w:val="20"/>
        <w:lang w:val="es-AR" w:eastAsia="es-AR"/>
      </w:rPr>
      <w:drawing>
        <wp:anchor distT="0" distB="0" distL="114300" distR="114300" simplePos="0" relativeHeight="251659264" behindDoc="0" locked="0" layoutInCell="1" allowOverlap="1" wp14:anchorId="46DA6635" wp14:editId="438FE3B9">
          <wp:simplePos x="0" y="0"/>
          <wp:positionH relativeFrom="column">
            <wp:posOffset>958233</wp:posOffset>
          </wp:positionH>
          <wp:positionV relativeFrom="paragraph">
            <wp:posOffset>179414</wp:posOffset>
          </wp:positionV>
          <wp:extent cx="457468" cy="457200"/>
          <wp:effectExtent l="19050" t="0" r="0" b="0"/>
          <wp:wrapNone/>
          <wp:docPr id="5" name="Imagen 5" descr="Logo-u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tn"/>
                  <pic:cNvPicPr>
                    <a:picLocks noChangeAspect="1" noChangeArrowheads="1"/>
                  </pic:cNvPicPr>
                </pic:nvPicPr>
                <pic:blipFill>
                  <a:blip r:embed="rId1"/>
                  <a:srcRect/>
                  <a:stretch>
                    <a:fillRect/>
                  </a:stretch>
                </pic:blipFill>
                <pic:spPr bwMode="auto">
                  <a:xfrm>
                    <a:off x="0" y="0"/>
                    <a:ext cx="457468" cy="457200"/>
                  </a:xfrm>
                  <a:prstGeom prst="rect">
                    <a:avLst/>
                  </a:prstGeom>
                  <a:noFill/>
                  <a:ln w="9525">
                    <a:noFill/>
                    <a:miter lim="800000"/>
                    <a:headEnd/>
                    <a:tailEnd/>
                  </a:ln>
                </pic:spPr>
              </pic:pic>
            </a:graphicData>
          </a:graphic>
        </wp:anchor>
      </w:drawing>
    </w:r>
  </w:p>
  <w:p w14:paraId="7E36A510" w14:textId="77777777" w:rsidR="00AE49B3" w:rsidRPr="009F181C" w:rsidRDefault="00AE49B3" w:rsidP="00A52078">
    <w:pPr>
      <w:pStyle w:val="Encabezado"/>
      <w:tabs>
        <w:tab w:val="left" w:pos="1790"/>
        <w:tab w:val="right" w:pos="9279"/>
      </w:tabs>
      <w:spacing w:line="360" w:lineRule="auto"/>
      <w:jc w:val="right"/>
      <w:rPr>
        <w:rFonts w:ascii="Arial" w:hAnsi="Arial" w:cs="Arial"/>
        <w:i/>
        <w:sz w:val="18"/>
        <w:szCs w:val="18"/>
      </w:rPr>
    </w:pPr>
    <w:r>
      <w:rPr>
        <w:i/>
        <w:sz w:val="20"/>
        <w:szCs w:val="20"/>
      </w:rPr>
      <w:tab/>
    </w:r>
    <w:r w:rsidRPr="00A52078">
      <w:rPr>
        <w:rFonts w:ascii="Arial" w:hAnsi="Arial" w:cs="Arial"/>
        <w:i/>
        <w:sz w:val="20"/>
        <w:szCs w:val="20"/>
      </w:rPr>
      <w:tab/>
    </w:r>
    <w:r w:rsidRPr="009F181C">
      <w:rPr>
        <w:rFonts w:ascii="Arial" w:hAnsi="Arial" w:cs="Arial"/>
        <w:i/>
        <w:sz w:val="18"/>
        <w:szCs w:val="18"/>
      </w:rPr>
      <w:t xml:space="preserve"> </w:t>
    </w:r>
  </w:p>
  <w:p w14:paraId="11674EED" w14:textId="77777777" w:rsidR="00AE49B3" w:rsidRDefault="00AE49B3">
    <w:pPr>
      <w:pStyle w:val="Encabezado"/>
      <w:jc w:val="right"/>
      <w:rPr>
        <w:rFonts w:ascii="Arial" w:hAnsi="Arial" w:cs="Arial"/>
        <w:b/>
        <w:bCs/>
        <w:sz w:val="18"/>
      </w:rPr>
    </w:pPr>
  </w:p>
  <w:p w14:paraId="434B942B" w14:textId="77777777" w:rsidR="00AE49B3" w:rsidRDefault="00AE49B3">
    <w:pPr>
      <w:pStyle w:val="Encabezado"/>
      <w:jc w:val="right"/>
      <w:rPr>
        <w:rFonts w:ascii="Arial" w:hAnsi="Arial" w:cs="Arial"/>
        <w:b/>
        <w:bCs/>
        <w:sz w:val="18"/>
      </w:rPr>
    </w:pPr>
  </w:p>
  <w:p w14:paraId="458006B2" w14:textId="77777777" w:rsidR="00AE49B3" w:rsidRDefault="00AE49B3">
    <w:pPr>
      <w:pStyle w:val="Encabezado"/>
      <w:rPr>
        <w:rFonts w:ascii="Arial" w:hAnsi="Arial" w:cs="Arial"/>
        <w:b/>
        <w:bCs/>
        <w:sz w:val="18"/>
      </w:rPr>
    </w:pPr>
    <w:r>
      <w:rPr>
        <w:rFonts w:ascii="Arial" w:hAnsi="Arial" w:cs="Arial"/>
        <w:b/>
        <w:bCs/>
        <w:sz w:val="18"/>
      </w:rPr>
      <w:t xml:space="preserve">      Ministerio de Educación y Deportes</w:t>
    </w:r>
  </w:p>
  <w:p w14:paraId="5B8DA2AB" w14:textId="77777777" w:rsidR="00AE49B3" w:rsidRDefault="00AE49B3">
    <w:pPr>
      <w:pStyle w:val="Encabezado"/>
      <w:rPr>
        <w:rFonts w:ascii="Arial" w:hAnsi="Arial" w:cs="Arial"/>
        <w:b/>
        <w:bCs/>
        <w:sz w:val="18"/>
      </w:rPr>
    </w:pPr>
    <w:r>
      <w:rPr>
        <w:rFonts w:ascii="Arial" w:hAnsi="Arial" w:cs="Arial"/>
        <w:b/>
        <w:bCs/>
        <w:sz w:val="18"/>
      </w:rPr>
      <w:t xml:space="preserve">       Universidad Tecnológica Nacional</w:t>
    </w:r>
  </w:p>
  <w:p w14:paraId="63A66950" w14:textId="77777777" w:rsidR="00AE49B3" w:rsidRPr="00147C31" w:rsidRDefault="00AE49B3" w:rsidP="00147C31">
    <w:pPr>
      <w:pStyle w:val="Encabezado"/>
      <w:tabs>
        <w:tab w:val="clear" w:pos="4419"/>
        <w:tab w:val="left" w:pos="5103"/>
      </w:tabs>
      <w:jc w:val="right"/>
      <w:rPr>
        <w:rFonts w:ascii="Arial" w:hAnsi="Arial"/>
        <w:b/>
        <w:bCs/>
        <w:sz w:val="18"/>
      </w:rPr>
    </w:pPr>
    <w:r>
      <w:rPr>
        <w:rFonts w:ascii="Arial" w:hAnsi="Arial" w:cs="Arial"/>
        <w:b/>
        <w:bCs/>
        <w:sz w:val="18"/>
      </w:rPr>
      <w:t xml:space="preserve">          Facultad Regional Reconquist</w:t>
    </w:r>
    <w:r w:rsidR="00147C31">
      <w:rPr>
        <w:rFonts w:ascii="Arial" w:hAnsi="Arial" w:cs="Arial"/>
        <w:b/>
        <w:bCs/>
        <w:sz w:val="18"/>
      </w:rPr>
      <w:t xml:space="preserve">a                            </w:t>
    </w:r>
    <w:r w:rsidR="00EE3EDC">
      <w:rPr>
        <w:rFonts w:ascii="Arial" w:hAnsi="Arial" w:cs="Arial"/>
        <w:b/>
        <w:bCs/>
        <w:sz w:val="18"/>
      </w:rPr>
      <w:t xml:space="preserve">          </w:t>
    </w:r>
    <w:proofErr w:type="gramStart"/>
    <w:r w:rsidR="00EE3EDC">
      <w:rPr>
        <w:rFonts w:ascii="Arial" w:hAnsi="Arial" w:cs="Arial"/>
        <w:b/>
        <w:bCs/>
        <w:sz w:val="18"/>
      </w:rPr>
      <w:t xml:space="preserve">   </w:t>
    </w:r>
    <w:r w:rsidR="00EE3EDC">
      <w:rPr>
        <w:rFonts w:ascii="Arial" w:hAnsi="Arial" w:cs="Arial"/>
        <w:i/>
        <w:sz w:val="18"/>
        <w:szCs w:val="18"/>
      </w:rPr>
      <w:t>“</w:t>
    </w:r>
    <w:proofErr w:type="gramEnd"/>
    <w:r w:rsidR="00EE3EDC">
      <w:rPr>
        <w:rFonts w:ascii="Arial" w:hAnsi="Arial"/>
        <w:i/>
        <w:sz w:val="18"/>
        <w:szCs w:val="18"/>
      </w:rPr>
      <w:t xml:space="preserve">2020 - </w:t>
    </w:r>
    <w:r w:rsidR="00EE3EDC">
      <w:rPr>
        <w:rFonts w:ascii="Helvetica" w:hAnsi="Helvetica" w:cs="Helvetica"/>
        <w:i/>
        <w:sz w:val="20"/>
        <w:szCs w:val="20"/>
        <w:lang w:eastAsia="es-AR"/>
      </w:rPr>
      <w:t>Año del General Manuel Belgrano</w:t>
    </w:r>
    <w:r w:rsidR="00147C31">
      <w:rPr>
        <w:rFonts w:ascii="Arial" w:hAnsi="Arial"/>
        <w:i/>
        <w:sz w:val="18"/>
        <w:szCs w:val="18"/>
      </w:rPr>
      <w:t xml:space="preserve">”                  </w:t>
    </w:r>
    <w:r w:rsidRPr="009F181C">
      <w:rPr>
        <w:rFonts w:ascii="Arial" w:hAnsi="Arial" w:cs="Arial"/>
        <w:i/>
        <w:sz w:val="18"/>
        <w:szCs w:val="18"/>
      </w:rPr>
      <w:t xml:space="preserve">                </w:t>
    </w:r>
  </w:p>
  <w:p w14:paraId="0223112F" w14:textId="77777777" w:rsidR="00AE49B3" w:rsidRPr="00BC2143" w:rsidRDefault="00AE49B3" w:rsidP="00E97267">
    <w:pPr>
      <w:pStyle w:val="Encabezado"/>
      <w:pBdr>
        <w:bottom w:val="single" w:sz="6" w:space="1" w:color="auto"/>
      </w:pBdr>
      <w:jc w:val="center"/>
      <w:rPr>
        <w:rFonts w:ascii="Arial" w:hAnsi="Arial" w:cs="Arial"/>
        <w:b/>
        <w:bCs/>
        <w:i/>
        <w:sz w:val="4"/>
        <w:szCs w:val="4"/>
      </w:rPr>
    </w:pPr>
    <w:r w:rsidRPr="00BC2143">
      <w:rPr>
        <w:rFonts w:ascii="Arial" w:hAnsi="Arial" w:cs="Arial"/>
        <w:b/>
        <w:bCs/>
        <w:i/>
        <w:sz w:val="4"/>
        <w:szCs w:val="4"/>
      </w:rPr>
      <w:t xml:space="preserve">                                                       </w:t>
    </w:r>
  </w:p>
  <w:p w14:paraId="1656F9DD" w14:textId="77777777" w:rsidR="00AE49B3" w:rsidRDefault="00AE49B3" w:rsidP="00BC21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4390" w14:textId="77777777" w:rsidR="00EE3EDC" w:rsidRDefault="00EE3E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07E6"/>
    <w:multiLevelType w:val="hybridMultilevel"/>
    <w:tmpl w:val="D696EF26"/>
    <w:lvl w:ilvl="0" w:tplc="3ED4D7F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49627D9"/>
    <w:multiLevelType w:val="hybridMultilevel"/>
    <w:tmpl w:val="FEA4A1CA"/>
    <w:lvl w:ilvl="0" w:tplc="E19EEA9C">
      <w:start w:val="1"/>
      <w:numFmt w:val="lowerLetter"/>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 w15:restartNumberingAfterBreak="0">
    <w:nsid w:val="0AD6626F"/>
    <w:multiLevelType w:val="hybridMultilevel"/>
    <w:tmpl w:val="39A4B326"/>
    <w:lvl w:ilvl="0" w:tplc="C47443F4">
      <w:start w:val="1"/>
      <w:numFmt w:val="lowerLetter"/>
      <w:lvlText w:val="%1."/>
      <w:lvlJc w:val="left"/>
      <w:pPr>
        <w:ind w:left="1288" w:hanging="360"/>
      </w:pPr>
      <w:rPr>
        <w:rFonts w:hint="default"/>
      </w:rPr>
    </w:lvl>
    <w:lvl w:ilvl="1" w:tplc="2C0A0019" w:tentative="1">
      <w:start w:val="1"/>
      <w:numFmt w:val="lowerLetter"/>
      <w:lvlText w:val="%2."/>
      <w:lvlJc w:val="left"/>
      <w:pPr>
        <w:ind w:left="2008" w:hanging="360"/>
      </w:pPr>
    </w:lvl>
    <w:lvl w:ilvl="2" w:tplc="2C0A001B" w:tentative="1">
      <w:start w:val="1"/>
      <w:numFmt w:val="lowerRoman"/>
      <w:lvlText w:val="%3."/>
      <w:lvlJc w:val="right"/>
      <w:pPr>
        <w:ind w:left="2728" w:hanging="180"/>
      </w:pPr>
    </w:lvl>
    <w:lvl w:ilvl="3" w:tplc="2C0A000F" w:tentative="1">
      <w:start w:val="1"/>
      <w:numFmt w:val="decimal"/>
      <w:lvlText w:val="%4."/>
      <w:lvlJc w:val="left"/>
      <w:pPr>
        <w:ind w:left="3448" w:hanging="360"/>
      </w:pPr>
    </w:lvl>
    <w:lvl w:ilvl="4" w:tplc="2C0A0019" w:tentative="1">
      <w:start w:val="1"/>
      <w:numFmt w:val="lowerLetter"/>
      <w:lvlText w:val="%5."/>
      <w:lvlJc w:val="left"/>
      <w:pPr>
        <w:ind w:left="4168" w:hanging="360"/>
      </w:pPr>
    </w:lvl>
    <w:lvl w:ilvl="5" w:tplc="2C0A001B" w:tentative="1">
      <w:start w:val="1"/>
      <w:numFmt w:val="lowerRoman"/>
      <w:lvlText w:val="%6."/>
      <w:lvlJc w:val="right"/>
      <w:pPr>
        <w:ind w:left="4888" w:hanging="180"/>
      </w:pPr>
    </w:lvl>
    <w:lvl w:ilvl="6" w:tplc="2C0A000F" w:tentative="1">
      <w:start w:val="1"/>
      <w:numFmt w:val="decimal"/>
      <w:lvlText w:val="%7."/>
      <w:lvlJc w:val="left"/>
      <w:pPr>
        <w:ind w:left="5608" w:hanging="360"/>
      </w:pPr>
    </w:lvl>
    <w:lvl w:ilvl="7" w:tplc="2C0A0019" w:tentative="1">
      <w:start w:val="1"/>
      <w:numFmt w:val="lowerLetter"/>
      <w:lvlText w:val="%8."/>
      <w:lvlJc w:val="left"/>
      <w:pPr>
        <w:ind w:left="6328" w:hanging="360"/>
      </w:pPr>
    </w:lvl>
    <w:lvl w:ilvl="8" w:tplc="2C0A001B" w:tentative="1">
      <w:start w:val="1"/>
      <w:numFmt w:val="lowerRoman"/>
      <w:lvlText w:val="%9."/>
      <w:lvlJc w:val="right"/>
      <w:pPr>
        <w:ind w:left="7048" w:hanging="180"/>
      </w:pPr>
    </w:lvl>
  </w:abstractNum>
  <w:abstractNum w:abstractNumId="3" w15:restartNumberingAfterBreak="0">
    <w:nsid w:val="0C2759FD"/>
    <w:multiLevelType w:val="hybridMultilevel"/>
    <w:tmpl w:val="452AE74A"/>
    <w:lvl w:ilvl="0" w:tplc="FCD663F6">
      <w:start w:val="1"/>
      <w:numFmt w:val="bullet"/>
      <w:lvlText w:val="-"/>
      <w:lvlJc w:val="left"/>
      <w:pPr>
        <w:ind w:left="1004" w:hanging="360"/>
      </w:pPr>
      <w:rPr>
        <w:rFonts w:ascii="Times New Roman" w:eastAsia="Times New Roman" w:hAnsi="Times New Roman" w:cs="Times New Roman"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4" w15:restartNumberingAfterBreak="0">
    <w:nsid w:val="0D470FCC"/>
    <w:multiLevelType w:val="hybridMultilevel"/>
    <w:tmpl w:val="EBF6D484"/>
    <w:lvl w:ilvl="0" w:tplc="062898AE">
      <w:start w:val="1"/>
      <w:numFmt w:val="lowerLetter"/>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5" w15:restartNumberingAfterBreak="0">
    <w:nsid w:val="17AD034F"/>
    <w:multiLevelType w:val="hybridMultilevel"/>
    <w:tmpl w:val="8578F67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86C37"/>
    <w:multiLevelType w:val="hybridMultilevel"/>
    <w:tmpl w:val="DA34A38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DD90D9C"/>
    <w:multiLevelType w:val="hybridMultilevel"/>
    <w:tmpl w:val="3964FE9A"/>
    <w:lvl w:ilvl="0" w:tplc="7C58DEA0">
      <w:start w:val="1"/>
      <w:numFmt w:val="bullet"/>
      <w:lvlText w:val="-"/>
      <w:lvlJc w:val="left"/>
      <w:pPr>
        <w:ind w:left="1146" w:hanging="360"/>
      </w:pPr>
      <w:rPr>
        <w:rFonts w:ascii="Times New Roman" w:eastAsia="Times New Roman" w:hAnsi="Times New Roman" w:cs="Times New Roman" w:hint="default"/>
      </w:rPr>
    </w:lvl>
    <w:lvl w:ilvl="1" w:tplc="2C0A0003" w:tentative="1">
      <w:start w:val="1"/>
      <w:numFmt w:val="bullet"/>
      <w:lvlText w:val="o"/>
      <w:lvlJc w:val="left"/>
      <w:pPr>
        <w:ind w:left="1866" w:hanging="360"/>
      </w:pPr>
      <w:rPr>
        <w:rFonts w:ascii="Courier New" w:hAnsi="Courier New" w:cs="Courier New" w:hint="default"/>
      </w:rPr>
    </w:lvl>
    <w:lvl w:ilvl="2" w:tplc="2C0A0005" w:tentative="1">
      <w:start w:val="1"/>
      <w:numFmt w:val="bullet"/>
      <w:lvlText w:val=""/>
      <w:lvlJc w:val="left"/>
      <w:pPr>
        <w:ind w:left="2586" w:hanging="360"/>
      </w:pPr>
      <w:rPr>
        <w:rFonts w:ascii="Wingdings" w:hAnsi="Wingdings" w:hint="default"/>
      </w:rPr>
    </w:lvl>
    <w:lvl w:ilvl="3" w:tplc="2C0A0001" w:tentative="1">
      <w:start w:val="1"/>
      <w:numFmt w:val="bullet"/>
      <w:lvlText w:val=""/>
      <w:lvlJc w:val="left"/>
      <w:pPr>
        <w:ind w:left="3306" w:hanging="360"/>
      </w:pPr>
      <w:rPr>
        <w:rFonts w:ascii="Symbol" w:hAnsi="Symbol" w:hint="default"/>
      </w:rPr>
    </w:lvl>
    <w:lvl w:ilvl="4" w:tplc="2C0A0003" w:tentative="1">
      <w:start w:val="1"/>
      <w:numFmt w:val="bullet"/>
      <w:lvlText w:val="o"/>
      <w:lvlJc w:val="left"/>
      <w:pPr>
        <w:ind w:left="4026" w:hanging="360"/>
      </w:pPr>
      <w:rPr>
        <w:rFonts w:ascii="Courier New" w:hAnsi="Courier New" w:cs="Courier New" w:hint="default"/>
      </w:rPr>
    </w:lvl>
    <w:lvl w:ilvl="5" w:tplc="2C0A0005" w:tentative="1">
      <w:start w:val="1"/>
      <w:numFmt w:val="bullet"/>
      <w:lvlText w:val=""/>
      <w:lvlJc w:val="left"/>
      <w:pPr>
        <w:ind w:left="4746" w:hanging="360"/>
      </w:pPr>
      <w:rPr>
        <w:rFonts w:ascii="Wingdings" w:hAnsi="Wingdings" w:hint="default"/>
      </w:rPr>
    </w:lvl>
    <w:lvl w:ilvl="6" w:tplc="2C0A0001" w:tentative="1">
      <w:start w:val="1"/>
      <w:numFmt w:val="bullet"/>
      <w:lvlText w:val=""/>
      <w:lvlJc w:val="left"/>
      <w:pPr>
        <w:ind w:left="5466" w:hanging="360"/>
      </w:pPr>
      <w:rPr>
        <w:rFonts w:ascii="Symbol" w:hAnsi="Symbol" w:hint="default"/>
      </w:rPr>
    </w:lvl>
    <w:lvl w:ilvl="7" w:tplc="2C0A0003" w:tentative="1">
      <w:start w:val="1"/>
      <w:numFmt w:val="bullet"/>
      <w:lvlText w:val="o"/>
      <w:lvlJc w:val="left"/>
      <w:pPr>
        <w:ind w:left="6186" w:hanging="360"/>
      </w:pPr>
      <w:rPr>
        <w:rFonts w:ascii="Courier New" w:hAnsi="Courier New" w:cs="Courier New" w:hint="default"/>
      </w:rPr>
    </w:lvl>
    <w:lvl w:ilvl="8" w:tplc="2C0A0005" w:tentative="1">
      <w:start w:val="1"/>
      <w:numFmt w:val="bullet"/>
      <w:lvlText w:val=""/>
      <w:lvlJc w:val="left"/>
      <w:pPr>
        <w:ind w:left="6906" w:hanging="360"/>
      </w:pPr>
      <w:rPr>
        <w:rFonts w:ascii="Wingdings" w:hAnsi="Wingdings" w:hint="default"/>
      </w:rPr>
    </w:lvl>
  </w:abstractNum>
  <w:abstractNum w:abstractNumId="8" w15:restartNumberingAfterBreak="0">
    <w:nsid w:val="35C92378"/>
    <w:multiLevelType w:val="hybridMultilevel"/>
    <w:tmpl w:val="844018EE"/>
    <w:lvl w:ilvl="0" w:tplc="CBF29368">
      <w:start w:val="1"/>
      <w:numFmt w:val="lowerLetter"/>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9" w15:restartNumberingAfterBreak="0">
    <w:nsid w:val="38E2085E"/>
    <w:multiLevelType w:val="hybridMultilevel"/>
    <w:tmpl w:val="AF7470F4"/>
    <w:lvl w:ilvl="0" w:tplc="B7E445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4DA1220"/>
    <w:multiLevelType w:val="hybridMultilevel"/>
    <w:tmpl w:val="A716940E"/>
    <w:lvl w:ilvl="0" w:tplc="75D26232">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1" w15:restartNumberingAfterBreak="0">
    <w:nsid w:val="4F677AB0"/>
    <w:multiLevelType w:val="hybridMultilevel"/>
    <w:tmpl w:val="7D84A096"/>
    <w:lvl w:ilvl="0" w:tplc="DC3A5EE2">
      <w:start w:val="1"/>
      <w:numFmt w:val="lowerLetter"/>
      <w:lvlText w:val="%1."/>
      <w:lvlJc w:val="left"/>
      <w:pPr>
        <w:ind w:left="1288" w:hanging="360"/>
      </w:pPr>
      <w:rPr>
        <w:rFonts w:hint="default"/>
      </w:rPr>
    </w:lvl>
    <w:lvl w:ilvl="1" w:tplc="2C0A0019" w:tentative="1">
      <w:start w:val="1"/>
      <w:numFmt w:val="lowerLetter"/>
      <w:lvlText w:val="%2."/>
      <w:lvlJc w:val="left"/>
      <w:pPr>
        <w:ind w:left="2008" w:hanging="360"/>
      </w:pPr>
    </w:lvl>
    <w:lvl w:ilvl="2" w:tplc="2C0A001B" w:tentative="1">
      <w:start w:val="1"/>
      <w:numFmt w:val="lowerRoman"/>
      <w:lvlText w:val="%3."/>
      <w:lvlJc w:val="right"/>
      <w:pPr>
        <w:ind w:left="2728" w:hanging="180"/>
      </w:pPr>
    </w:lvl>
    <w:lvl w:ilvl="3" w:tplc="2C0A000F" w:tentative="1">
      <w:start w:val="1"/>
      <w:numFmt w:val="decimal"/>
      <w:lvlText w:val="%4."/>
      <w:lvlJc w:val="left"/>
      <w:pPr>
        <w:ind w:left="3448" w:hanging="360"/>
      </w:pPr>
    </w:lvl>
    <w:lvl w:ilvl="4" w:tplc="2C0A0019" w:tentative="1">
      <w:start w:val="1"/>
      <w:numFmt w:val="lowerLetter"/>
      <w:lvlText w:val="%5."/>
      <w:lvlJc w:val="left"/>
      <w:pPr>
        <w:ind w:left="4168" w:hanging="360"/>
      </w:pPr>
    </w:lvl>
    <w:lvl w:ilvl="5" w:tplc="2C0A001B" w:tentative="1">
      <w:start w:val="1"/>
      <w:numFmt w:val="lowerRoman"/>
      <w:lvlText w:val="%6."/>
      <w:lvlJc w:val="right"/>
      <w:pPr>
        <w:ind w:left="4888" w:hanging="180"/>
      </w:pPr>
    </w:lvl>
    <w:lvl w:ilvl="6" w:tplc="2C0A000F" w:tentative="1">
      <w:start w:val="1"/>
      <w:numFmt w:val="decimal"/>
      <w:lvlText w:val="%7."/>
      <w:lvlJc w:val="left"/>
      <w:pPr>
        <w:ind w:left="5608" w:hanging="360"/>
      </w:pPr>
    </w:lvl>
    <w:lvl w:ilvl="7" w:tplc="2C0A0019" w:tentative="1">
      <w:start w:val="1"/>
      <w:numFmt w:val="lowerLetter"/>
      <w:lvlText w:val="%8."/>
      <w:lvlJc w:val="left"/>
      <w:pPr>
        <w:ind w:left="6328" w:hanging="360"/>
      </w:pPr>
    </w:lvl>
    <w:lvl w:ilvl="8" w:tplc="2C0A001B" w:tentative="1">
      <w:start w:val="1"/>
      <w:numFmt w:val="lowerRoman"/>
      <w:lvlText w:val="%9."/>
      <w:lvlJc w:val="right"/>
      <w:pPr>
        <w:ind w:left="7048" w:hanging="180"/>
      </w:pPr>
    </w:lvl>
  </w:abstractNum>
  <w:abstractNum w:abstractNumId="12" w15:restartNumberingAfterBreak="0">
    <w:nsid w:val="5045385E"/>
    <w:multiLevelType w:val="hybridMultilevel"/>
    <w:tmpl w:val="8FD66608"/>
    <w:lvl w:ilvl="0" w:tplc="C81A2E3E">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3" w15:restartNumberingAfterBreak="0">
    <w:nsid w:val="555275DC"/>
    <w:multiLevelType w:val="hybridMultilevel"/>
    <w:tmpl w:val="1584A604"/>
    <w:lvl w:ilvl="0" w:tplc="2C0A0001">
      <w:start w:val="5"/>
      <w:numFmt w:val="bullet"/>
      <w:lvlText w:val=""/>
      <w:lvlJc w:val="left"/>
      <w:pPr>
        <w:ind w:left="720" w:hanging="360"/>
      </w:pPr>
      <w:rPr>
        <w:rFonts w:ascii="Symbol" w:eastAsia="Times New Roman"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0C11588"/>
    <w:multiLevelType w:val="hybridMultilevel"/>
    <w:tmpl w:val="77A45F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566367"/>
    <w:multiLevelType w:val="multilevel"/>
    <w:tmpl w:val="D132ED7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70013802"/>
    <w:multiLevelType w:val="hybridMultilevel"/>
    <w:tmpl w:val="53A07820"/>
    <w:lvl w:ilvl="0" w:tplc="3A483316">
      <w:start w:val="29"/>
      <w:numFmt w:val="bullet"/>
      <w:lvlText w:val=""/>
      <w:lvlJc w:val="left"/>
      <w:pPr>
        <w:ind w:left="644" w:hanging="360"/>
      </w:pPr>
      <w:rPr>
        <w:rFonts w:ascii="Symbol" w:eastAsia="Times New Roman" w:hAnsi="Symbol"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17" w15:restartNumberingAfterBreak="0">
    <w:nsid w:val="70B47725"/>
    <w:multiLevelType w:val="hybridMultilevel"/>
    <w:tmpl w:val="2CF041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0F775D8"/>
    <w:multiLevelType w:val="hybridMultilevel"/>
    <w:tmpl w:val="8530FD20"/>
    <w:lvl w:ilvl="0" w:tplc="829C19FE">
      <w:start w:val="1"/>
      <w:numFmt w:val="decimal"/>
      <w:lvlText w:val="%1."/>
      <w:lvlJc w:val="left"/>
      <w:pPr>
        <w:ind w:left="1004" w:hanging="360"/>
      </w:pPr>
      <w:rPr>
        <w:rFonts w:hint="default"/>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9" w15:restartNumberingAfterBreak="0">
    <w:nsid w:val="78A4778C"/>
    <w:multiLevelType w:val="hybridMultilevel"/>
    <w:tmpl w:val="47ACFCB2"/>
    <w:lvl w:ilvl="0" w:tplc="E6DC1926">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num w:numId="1">
    <w:abstractNumId w:val="5"/>
  </w:num>
  <w:num w:numId="2">
    <w:abstractNumId w:val="14"/>
  </w:num>
  <w:num w:numId="3">
    <w:abstractNumId w:val="17"/>
  </w:num>
  <w:num w:numId="4">
    <w:abstractNumId w:val="0"/>
  </w:num>
  <w:num w:numId="5">
    <w:abstractNumId w:val="9"/>
  </w:num>
  <w:num w:numId="6">
    <w:abstractNumId w:val="6"/>
  </w:num>
  <w:num w:numId="7">
    <w:abstractNumId w:val="13"/>
  </w:num>
  <w:num w:numId="8">
    <w:abstractNumId w:val="16"/>
  </w:num>
  <w:num w:numId="9">
    <w:abstractNumId w:val="15"/>
  </w:num>
  <w:num w:numId="10">
    <w:abstractNumId w:val="10"/>
  </w:num>
  <w:num w:numId="11">
    <w:abstractNumId w:val="11"/>
  </w:num>
  <w:num w:numId="12">
    <w:abstractNumId w:val="2"/>
  </w:num>
  <w:num w:numId="13">
    <w:abstractNumId w:val="8"/>
  </w:num>
  <w:num w:numId="14">
    <w:abstractNumId w:val="18"/>
  </w:num>
  <w:num w:numId="15">
    <w:abstractNumId w:val="12"/>
  </w:num>
  <w:num w:numId="16">
    <w:abstractNumId w:val="1"/>
  </w:num>
  <w:num w:numId="17">
    <w:abstractNumId w:val="3"/>
  </w:num>
  <w:num w:numId="18">
    <w:abstractNumId w:val="4"/>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C1C"/>
    <w:rsid w:val="000014EE"/>
    <w:rsid w:val="00001E70"/>
    <w:rsid w:val="00005084"/>
    <w:rsid w:val="000051B0"/>
    <w:rsid w:val="00012F8C"/>
    <w:rsid w:val="000138E8"/>
    <w:rsid w:val="00036002"/>
    <w:rsid w:val="00037CE3"/>
    <w:rsid w:val="00046431"/>
    <w:rsid w:val="00063986"/>
    <w:rsid w:val="00067226"/>
    <w:rsid w:val="00080FEC"/>
    <w:rsid w:val="000939BF"/>
    <w:rsid w:val="000A22A0"/>
    <w:rsid w:val="000A6CB5"/>
    <w:rsid w:val="000A74B8"/>
    <w:rsid w:val="000B228E"/>
    <w:rsid w:val="000B5F5A"/>
    <w:rsid w:val="000C0693"/>
    <w:rsid w:val="000C162F"/>
    <w:rsid w:val="000E02B5"/>
    <w:rsid w:val="000E0693"/>
    <w:rsid w:val="000E395B"/>
    <w:rsid w:val="000E43F1"/>
    <w:rsid w:val="000F0F01"/>
    <w:rsid w:val="000F63B9"/>
    <w:rsid w:val="00114C17"/>
    <w:rsid w:val="001310F7"/>
    <w:rsid w:val="00131894"/>
    <w:rsid w:val="00137AD1"/>
    <w:rsid w:val="00140214"/>
    <w:rsid w:val="00147C31"/>
    <w:rsid w:val="00150318"/>
    <w:rsid w:val="00150C58"/>
    <w:rsid w:val="0015770A"/>
    <w:rsid w:val="00162C2C"/>
    <w:rsid w:val="0016766C"/>
    <w:rsid w:val="00177299"/>
    <w:rsid w:val="00196FB0"/>
    <w:rsid w:val="001A30F7"/>
    <w:rsid w:val="001B20B0"/>
    <w:rsid w:val="001C6734"/>
    <w:rsid w:val="001D4F12"/>
    <w:rsid w:val="001E51E2"/>
    <w:rsid w:val="001E5E03"/>
    <w:rsid w:val="001F12A9"/>
    <w:rsid w:val="001F5197"/>
    <w:rsid w:val="00200E77"/>
    <w:rsid w:val="002048C6"/>
    <w:rsid w:val="00204C3B"/>
    <w:rsid w:val="002072CA"/>
    <w:rsid w:val="002247BE"/>
    <w:rsid w:val="0022582D"/>
    <w:rsid w:val="00235DC0"/>
    <w:rsid w:val="00251E21"/>
    <w:rsid w:val="002710BB"/>
    <w:rsid w:val="00275807"/>
    <w:rsid w:val="0029221C"/>
    <w:rsid w:val="002B0E39"/>
    <w:rsid w:val="002B4896"/>
    <w:rsid w:val="002D2EA7"/>
    <w:rsid w:val="002E06E9"/>
    <w:rsid w:val="002E5FC1"/>
    <w:rsid w:val="002F117A"/>
    <w:rsid w:val="002F6102"/>
    <w:rsid w:val="00300040"/>
    <w:rsid w:val="00305A21"/>
    <w:rsid w:val="0032135E"/>
    <w:rsid w:val="00321B0C"/>
    <w:rsid w:val="0032364C"/>
    <w:rsid w:val="00324391"/>
    <w:rsid w:val="0032566A"/>
    <w:rsid w:val="00347156"/>
    <w:rsid w:val="003531B8"/>
    <w:rsid w:val="00374646"/>
    <w:rsid w:val="00382EAA"/>
    <w:rsid w:val="00397413"/>
    <w:rsid w:val="003A16B8"/>
    <w:rsid w:val="003B0EE3"/>
    <w:rsid w:val="003D6ED9"/>
    <w:rsid w:val="003E6FBB"/>
    <w:rsid w:val="003F1DBD"/>
    <w:rsid w:val="003F1EBD"/>
    <w:rsid w:val="003F30A5"/>
    <w:rsid w:val="004129E3"/>
    <w:rsid w:val="00421F0D"/>
    <w:rsid w:val="00433B7D"/>
    <w:rsid w:val="00436FA8"/>
    <w:rsid w:val="004452BA"/>
    <w:rsid w:val="0044587A"/>
    <w:rsid w:val="004752C6"/>
    <w:rsid w:val="00483D00"/>
    <w:rsid w:val="004855F3"/>
    <w:rsid w:val="00487359"/>
    <w:rsid w:val="00495F47"/>
    <w:rsid w:val="004A43BD"/>
    <w:rsid w:val="004B31C6"/>
    <w:rsid w:val="004D44BE"/>
    <w:rsid w:val="004E3EE7"/>
    <w:rsid w:val="004E7C71"/>
    <w:rsid w:val="004F690D"/>
    <w:rsid w:val="00503C1C"/>
    <w:rsid w:val="0050610C"/>
    <w:rsid w:val="005070D8"/>
    <w:rsid w:val="00513CA0"/>
    <w:rsid w:val="005234BE"/>
    <w:rsid w:val="00535D36"/>
    <w:rsid w:val="00550FAE"/>
    <w:rsid w:val="00551C22"/>
    <w:rsid w:val="005523FE"/>
    <w:rsid w:val="005A6606"/>
    <w:rsid w:val="005D7462"/>
    <w:rsid w:val="005E0136"/>
    <w:rsid w:val="005E03C1"/>
    <w:rsid w:val="005E54CE"/>
    <w:rsid w:val="005E5597"/>
    <w:rsid w:val="005E65EC"/>
    <w:rsid w:val="005F4568"/>
    <w:rsid w:val="005F6D85"/>
    <w:rsid w:val="005F7857"/>
    <w:rsid w:val="00603A9C"/>
    <w:rsid w:val="0061245A"/>
    <w:rsid w:val="00620A23"/>
    <w:rsid w:val="006210C1"/>
    <w:rsid w:val="00622AF8"/>
    <w:rsid w:val="00623CA2"/>
    <w:rsid w:val="0063095C"/>
    <w:rsid w:val="006543B1"/>
    <w:rsid w:val="00654DAE"/>
    <w:rsid w:val="00660748"/>
    <w:rsid w:val="00670D18"/>
    <w:rsid w:val="00673AA9"/>
    <w:rsid w:val="00675C76"/>
    <w:rsid w:val="006806F3"/>
    <w:rsid w:val="00681F3A"/>
    <w:rsid w:val="0069529D"/>
    <w:rsid w:val="006A1C05"/>
    <w:rsid w:val="006A1ECD"/>
    <w:rsid w:val="006B1FC6"/>
    <w:rsid w:val="006B29BA"/>
    <w:rsid w:val="006D31F8"/>
    <w:rsid w:val="006D72E7"/>
    <w:rsid w:val="00701B2D"/>
    <w:rsid w:val="007032CB"/>
    <w:rsid w:val="00707C79"/>
    <w:rsid w:val="0071178E"/>
    <w:rsid w:val="00723644"/>
    <w:rsid w:val="0073610B"/>
    <w:rsid w:val="00740710"/>
    <w:rsid w:val="00747172"/>
    <w:rsid w:val="00750E1B"/>
    <w:rsid w:val="0076611F"/>
    <w:rsid w:val="007661C8"/>
    <w:rsid w:val="00766610"/>
    <w:rsid w:val="00780286"/>
    <w:rsid w:val="00782645"/>
    <w:rsid w:val="00792B28"/>
    <w:rsid w:val="00797FDB"/>
    <w:rsid w:val="007C311C"/>
    <w:rsid w:val="007D085C"/>
    <w:rsid w:val="007D4DEB"/>
    <w:rsid w:val="007F75CE"/>
    <w:rsid w:val="0080497D"/>
    <w:rsid w:val="00811F91"/>
    <w:rsid w:val="008169E4"/>
    <w:rsid w:val="008211D8"/>
    <w:rsid w:val="00834D6E"/>
    <w:rsid w:val="00840861"/>
    <w:rsid w:val="008449CC"/>
    <w:rsid w:val="00844CFE"/>
    <w:rsid w:val="0085254A"/>
    <w:rsid w:val="00853054"/>
    <w:rsid w:val="0085416D"/>
    <w:rsid w:val="008662B2"/>
    <w:rsid w:val="00876F6E"/>
    <w:rsid w:val="00892EBD"/>
    <w:rsid w:val="0089339C"/>
    <w:rsid w:val="00893404"/>
    <w:rsid w:val="0089400C"/>
    <w:rsid w:val="00897B38"/>
    <w:rsid w:val="008A2076"/>
    <w:rsid w:val="008B101C"/>
    <w:rsid w:val="008C3B24"/>
    <w:rsid w:val="008D3234"/>
    <w:rsid w:val="008E1C62"/>
    <w:rsid w:val="008E4841"/>
    <w:rsid w:val="0091030A"/>
    <w:rsid w:val="00912F0B"/>
    <w:rsid w:val="00924CDE"/>
    <w:rsid w:val="0092638B"/>
    <w:rsid w:val="009309DA"/>
    <w:rsid w:val="0094596F"/>
    <w:rsid w:val="009537DE"/>
    <w:rsid w:val="00956FA1"/>
    <w:rsid w:val="009642A1"/>
    <w:rsid w:val="00981003"/>
    <w:rsid w:val="0098542D"/>
    <w:rsid w:val="009B22FE"/>
    <w:rsid w:val="009B337B"/>
    <w:rsid w:val="009B5934"/>
    <w:rsid w:val="009C7E7B"/>
    <w:rsid w:val="009D381C"/>
    <w:rsid w:val="009E05F4"/>
    <w:rsid w:val="009F181C"/>
    <w:rsid w:val="009F7E14"/>
    <w:rsid w:val="009F7ED9"/>
    <w:rsid w:val="00A22024"/>
    <w:rsid w:val="00A22133"/>
    <w:rsid w:val="00A364F0"/>
    <w:rsid w:val="00A44EF5"/>
    <w:rsid w:val="00A52078"/>
    <w:rsid w:val="00A52C22"/>
    <w:rsid w:val="00A628EA"/>
    <w:rsid w:val="00A85761"/>
    <w:rsid w:val="00AA2CE6"/>
    <w:rsid w:val="00AA3CB4"/>
    <w:rsid w:val="00AA4950"/>
    <w:rsid w:val="00AB01EE"/>
    <w:rsid w:val="00AB4606"/>
    <w:rsid w:val="00AD2C84"/>
    <w:rsid w:val="00AE49B3"/>
    <w:rsid w:val="00AF2DA0"/>
    <w:rsid w:val="00AF5C92"/>
    <w:rsid w:val="00AF78D8"/>
    <w:rsid w:val="00B116C4"/>
    <w:rsid w:val="00B32CFA"/>
    <w:rsid w:val="00B367EC"/>
    <w:rsid w:val="00B36E99"/>
    <w:rsid w:val="00B47E7E"/>
    <w:rsid w:val="00B63BAC"/>
    <w:rsid w:val="00B72775"/>
    <w:rsid w:val="00B72858"/>
    <w:rsid w:val="00B86E44"/>
    <w:rsid w:val="00B946C2"/>
    <w:rsid w:val="00BB4E47"/>
    <w:rsid w:val="00BB5F22"/>
    <w:rsid w:val="00BB7866"/>
    <w:rsid w:val="00BC2143"/>
    <w:rsid w:val="00BC3BE2"/>
    <w:rsid w:val="00BD5257"/>
    <w:rsid w:val="00BE0C43"/>
    <w:rsid w:val="00C0384B"/>
    <w:rsid w:val="00C10BEC"/>
    <w:rsid w:val="00C17A5A"/>
    <w:rsid w:val="00C25981"/>
    <w:rsid w:val="00C34B8C"/>
    <w:rsid w:val="00C52728"/>
    <w:rsid w:val="00C52D75"/>
    <w:rsid w:val="00C541A2"/>
    <w:rsid w:val="00C60410"/>
    <w:rsid w:val="00C70934"/>
    <w:rsid w:val="00C7410E"/>
    <w:rsid w:val="00CB225C"/>
    <w:rsid w:val="00CB6EE8"/>
    <w:rsid w:val="00CD388D"/>
    <w:rsid w:val="00CE0150"/>
    <w:rsid w:val="00CE02FD"/>
    <w:rsid w:val="00CE5FC6"/>
    <w:rsid w:val="00CE6F7D"/>
    <w:rsid w:val="00D03D9F"/>
    <w:rsid w:val="00D056E5"/>
    <w:rsid w:val="00D13B1E"/>
    <w:rsid w:val="00D151D3"/>
    <w:rsid w:val="00D1656D"/>
    <w:rsid w:val="00D2735D"/>
    <w:rsid w:val="00D3668A"/>
    <w:rsid w:val="00D42EF0"/>
    <w:rsid w:val="00D44B2F"/>
    <w:rsid w:val="00D518DB"/>
    <w:rsid w:val="00D57ACB"/>
    <w:rsid w:val="00D66E5A"/>
    <w:rsid w:val="00D67368"/>
    <w:rsid w:val="00D67604"/>
    <w:rsid w:val="00D67CE2"/>
    <w:rsid w:val="00D80D25"/>
    <w:rsid w:val="00D8335D"/>
    <w:rsid w:val="00D85B43"/>
    <w:rsid w:val="00D90FB5"/>
    <w:rsid w:val="00D92321"/>
    <w:rsid w:val="00D95C57"/>
    <w:rsid w:val="00DA13AA"/>
    <w:rsid w:val="00DB4490"/>
    <w:rsid w:val="00DD2CA3"/>
    <w:rsid w:val="00DD3C73"/>
    <w:rsid w:val="00DD51AE"/>
    <w:rsid w:val="00DD54A9"/>
    <w:rsid w:val="00DE33C8"/>
    <w:rsid w:val="00DE553F"/>
    <w:rsid w:val="00DF2B2B"/>
    <w:rsid w:val="00E22DBF"/>
    <w:rsid w:val="00E304BD"/>
    <w:rsid w:val="00E368ED"/>
    <w:rsid w:val="00E44A9A"/>
    <w:rsid w:val="00E44CDF"/>
    <w:rsid w:val="00E54F5D"/>
    <w:rsid w:val="00E6402E"/>
    <w:rsid w:val="00E70C69"/>
    <w:rsid w:val="00E84464"/>
    <w:rsid w:val="00E85CDA"/>
    <w:rsid w:val="00E97267"/>
    <w:rsid w:val="00EA33F9"/>
    <w:rsid w:val="00EA3E52"/>
    <w:rsid w:val="00EC73F4"/>
    <w:rsid w:val="00ED3799"/>
    <w:rsid w:val="00ED46F7"/>
    <w:rsid w:val="00ED56C4"/>
    <w:rsid w:val="00EE3EDC"/>
    <w:rsid w:val="00EE6FB7"/>
    <w:rsid w:val="00F01675"/>
    <w:rsid w:val="00F14800"/>
    <w:rsid w:val="00F164F3"/>
    <w:rsid w:val="00F24567"/>
    <w:rsid w:val="00F2524F"/>
    <w:rsid w:val="00F26F7E"/>
    <w:rsid w:val="00F60A59"/>
    <w:rsid w:val="00F662E9"/>
    <w:rsid w:val="00F66AC6"/>
    <w:rsid w:val="00F737D8"/>
    <w:rsid w:val="00F83F61"/>
    <w:rsid w:val="00FA0AF1"/>
    <w:rsid w:val="00FA35D4"/>
    <w:rsid w:val="00FB262F"/>
    <w:rsid w:val="00FB489A"/>
    <w:rsid w:val="00FC5C06"/>
    <w:rsid w:val="00FD72FD"/>
    <w:rsid w:val="00FE2CFD"/>
    <w:rsid w:val="00FF4E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407B1"/>
  <w15:docId w15:val="{F09FADB9-E963-4EBB-83C8-B88E90D1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B2D"/>
    <w:rPr>
      <w:sz w:val="24"/>
      <w:szCs w:val="24"/>
      <w:lang w:val="es-ES" w:eastAsia="es-ES"/>
    </w:rPr>
  </w:style>
  <w:style w:type="paragraph" w:styleId="Ttulo1">
    <w:name w:val="heading 1"/>
    <w:basedOn w:val="Normal"/>
    <w:next w:val="Normal"/>
    <w:qFormat/>
    <w:rsid w:val="00701B2D"/>
    <w:pPr>
      <w:keepNext/>
      <w:outlineLvl w:val="0"/>
    </w:pPr>
    <w:rPr>
      <w:b/>
      <w:bCs/>
    </w:rPr>
  </w:style>
  <w:style w:type="paragraph" w:styleId="Ttulo2">
    <w:name w:val="heading 2"/>
    <w:basedOn w:val="Normal"/>
    <w:next w:val="Normal"/>
    <w:qFormat/>
    <w:rsid w:val="00701B2D"/>
    <w:pPr>
      <w:keepNext/>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01B2D"/>
    <w:pPr>
      <w:tabs>
        <w:tab w:val="center" w:pos="4419"/>
        <w:tab w:val="right" w:pos="8838"/>
      </w:tabs>
    </w:pPr>
  </w:style>
  <w:style w:type="paragraph" w:styleId="Piedepgina">
    <w:name w:val="footer"/>
    <w:basedOn w:val="Normal"/>
    <w:link w:val="PiedepginaCar"/>
    <w:uiPriority w:val="99"/>
    <w:rsid w:val="00701B2D"/>
    <w:pPr>
      <w:tabs>
        <w:tab w:val="center" w:pos="4419"/>
        <w:tab w:val="right" w:pos="8838"/>
      </w:tabs>
    </w:pPr>
  </w:style>
  <w:style w:type="paragraph" w:styleId="Textoindependiente">
    <w:name w:val="Body Text"/>
    <w:basedOn w:val="Normal"/>
    <w:rsid w:val="00701B2D"/>
    <w:pPr>
      <w:spacing w:line="360" w:lineRule="auto"/>
      <w:jc w:val="both"/>
    </w:pPr>
  </w:style>
  <w:style w:type="character" w:styleId="Textoennegrita">
    <w:name w:val="Strong"/>
    <w:basedOn w:val="Fuentedeprrafopredeter"/>
    <w:qFormat/>
    <w:rsid w:val="006543B1"/>
    <w:rPr>
      <w:b/>
      <w:bCs/>
    </w:rPr>
  </w:style>
  <w:style w:type="paragraph" w:customStyle="1" w:styleId="justificado">
    <w:name w:val="justificado"/>
    <w:basedOn w:val="Normal"/>
    <w:rsid w:val="00FA35D4"/>
    <w:pPr>
      <w:spacing w:before="144"/>
      <w:ind w:left="144" w:right="144"/>
      <w:jc w:val="both"/>
    </w:pPr>
    <w:rPr>
      <w:color w:val="585858"/>
      <w:sz w:val="17"/>
      <w:szCs w:val="17"/>
    </w:rPr>
  </w:style>
  <w:style w:type="character" w:customStyle="1" w:styleId="EncabezadoCar">
    <w:name w:val="Encabezado Car"/>
    <w:basedOn w:val="Fuentedeprrafopredeter"/>
    <w:link w:val="Encabezado"/>
    <w:uiPriority w:val="99"/>
    <w:rsid w:val="00A44EF5"/>
    <w:rPr>
      <w:sz w:val="24"/>
      <w:szCs w:val="24"/>
    </w:rPr>
  </w:style>
  <w:style w:type="character" w:customStyle="1" w:styleId="PiedepginaCar">
    <w:name w:val="Pie de página Car"/>
    <w:basedOn w:val="Fuentedeprrafopredeter"/>
    <w:link w:val="Piedepgina"/>
    <w:uiPriority w:val="99"/>
    <w:rsid w:val="00E6402E"/>
    <w:rPr>
      <w:sz w:val="24"/>
      <w:szCs w:val="24"/>
    </w:rPr>
  </w:style>
  <w:style w:type="paragraph" w:styleId="Textodeglobo">
    <w:name w:val="Balloon Text"/>
    <w:basedOn w:val="Normal"/>
    <w:link w:val="TextodegloboCar"/>
    <w:rsid w:val="00E6402E"/>
    <w:rPr>
      <w:rFonts w:ascii="Tahoma" w:hAnsi="Tahoma" w:cs="Tahoma"/>
      <w:sz w:val="16"/>
      <w:szCs w:val="16"/>
    </w:rPr>
  </w:style>
  <w:style w:type="character" w:customStyle="1" w:styleId="TextodegloboCar">
    <w:name w:val="Texto de globo Car"/>
    <w:basedOn w:val="Fuentedeprrafopredeter"/>
    <w:link w:val="Textodeglobo"/>
    <w:rsid w:val="00E6402E"/>
    <w:rPr>
      <w:rFonts w:ascii="Tahoma" w:hAnsi="Tahoma" w:cs="Tahoma"/>
      <w:sz w:val="16"/>
      <w:szCs w:val="16"/>
    </w:rPr>
  </w:style>
  <w:style w:type="paragraph" w:styleId="Prrafodelista">
    <w:name w:val="List Paragraph"/>
    <w:basedOn w:val="Normal"/>
    <w:uiPriority w:val="34"/>
    <w:qFormat/>
    <w:rsid w:val="002072CA"/>
    <w:pPr>
      <w:ind w:left="720"/>
      <w:contextualSpacing/>
    </w:pPr>
  </w:style>
  <w:style w:type="paragraph" w:customStyle="1" w:styleId="txt">
    <w:name w:val="txt"/>
    <w:basedOn w:val="Normal"/>
    <w:uiPriority w:val="99"/>
    <w:rsid w:val="00603A9C"/>
    <w:pPr>
      <w:suppressAutoHyphens/>
      <w:autoSpaceDE w:val="0"/>
      <w:autoSpaceDN w:val="0"/>
      <w:adjustRightInd w:val="0"/>
      <w:spacing w:after="57" w:line="288" w:lineRule="auto"/>
      <w:jc w:val="both"/>
      <w:textAlignment w:val="center"/>
    </w:pPr>
    <w:rPr>
      <w:rFonts w:ascii="Frutiger 45 Light" w:eastAsia="Calibri" w:hAnsi="Frutiger 45 Light" w:cs="Frutiger 45 Light"/>
      <w:color w:val="000000"/>
      <w:sz w:val="20"/>
      <w:szCs w:val="20"/>
      <w:lang w:val="en-US" w:eastAsia="en-US"/>
    </w:rPr>
  </w:style>
  <w:style w:type="table" w:styleId="Tablaconcuadrcula">
    <w:name w:val="Table Grid"/>
    <w:basedOn w:val="Tablanormal"/>
    <w:uiPriority w:val="39"/>
    <w:rsid w:val="00603A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826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492371">
      <w:bodyDiv w:val="1"/>
      <w:marLeft w:val="0"/>
      <w:marRight w:val="0"/>
      <w:marTop w:val="0"/>
      <w:marBottom w:val="0"/>
      <w:divBdr>
        <w:top w:val="none" w:sz="0" w:space="0" w:color="auto"/>
        <w:left w:val="none" w:sz="0" w:space="0" w:color="auto"/>
        <w:bottom w:val="none" w:sz="0" w:space="0" w:color="auto"/>
        <w:right w:val="none" w:sz="0" w:space="0" w:color="auto"/>
      </w:divBdr>
      <w:divsChild>
        <w:div w:id="171452450">
          <w:marLeft w:val="0"/>
          <w:marRight w:val="0"/>
          <w:marTop w:val="0"/>
          <w:marBottom w:val="0"/>
          <w:divBdr>
            <w:top w:val="none" w:sz="0" w:space="0" w:color="auto"/>
            <w:left w:val="none" w:sz="0" w:space="0" w:color="auto"/>
            <w:bottom w:val="none" w:sz="0" w:space="0" w:color="auto"/>
            <w:right w:val="none" w:sz="0" w:space="0" w:color="auto"/>
          </w:divBdr>
        </w:div>
        <w:div w:id="577056902">
          <w:marLeft w:val="0"/>
          <w:marRight w:val="0"/>
          <w:marTop w:val="0"/>
          <w:marBottom w:val="0"/>
          <w:divBdr>
            <w:top w:val="none" w:sz="0" w:space="0" w:color="auto"/>
            <w:left w:val="none" w:sz="0" w:space="0" w:color="auto"/>
            <w:bottom w:val="none" w:sz="0" w:space="0" w:color="auto"/>
            <w:right w:val="none" w:sz="0" w:space="0" w:color="auto"/>
          </w:divBdr>
        </w:div>
        <w:div w:id="657804511">
          <w:marLeft w:val="0"/>
          <w:marRight w:val="0"/>
          <w:marTop w:val="0"/>
          <w:marBottom w:val="0"/>
          <w:divBdr>
            <w:top w:val="none" w:sz="0" w:space="0" w:color="auto"/>
            <w:left w:val="none" w:sz="0" w:space="0" w:color="auto"/>
            <w:bottom w:val="none" w:sz="0" w:space="0" w:color="auto"/>
            <w:right w:val="none" w:sz="0" w:space="0" w:color="auto"/>
          </w:divBdr>
        </w:div>
        <w:div w:id="935216230">
          <w:marLeft w:val="0"/>
          <w:marRight w:val="0"/>
          <w:marTop w:val="0"/>
          <w:marBottom w:val="0"/>
          <w:divBdr>
            <w:top w:val="none" w:sz="0" w:space="0" w:color="auto"/>
            <w:left w:val="none" w:sz="0" w:space="0" w:color="auto"/>
            <w:bottom w:val="none" w:sz="0" w:space="0" w:color="auto"/>
            <w:right w:val="none" w:sz="0" w:space="0" w:color="auto"/>
          </w:divBdr>
        </w:div>
      </w:divsChild>
    </w:div>
    <w:div w:id="766072499">
      <w:bodyDiv w:val="1"/>
      <w:marLeft w:val="0"/>
      <w:marRight w:val="0"/>
      <w:marTop w:val="0"/>
      <w:marBottom w:val="0"/>
      <w:divBdr>
        <w:top w:val="none" w:sz="0" w:space="0" w:color="auto"/>
        <w:left w:val="none" w:sz="0" w:space="0" w:color="auto"/>
        <w:bottom w:val="none" w:sz="0" w:space="0" w:color="auto"/>
        <w:right w:val="none" w:sz="0" w:space="0" w:color="auto"/>
      </w:divBdr>
      <w:divsChild>
        <w:div w:id="1943411121">
          <w:marLeft w:val="0"/>
          <w:marRight w:val="0"/>
          <w:marTop w:val="0"/>
          <w:marBottom w:val="0"/>
          <w:divBdr>
            <w:top w:val="none" w:sz="0" w:space="0" w:color="auto"/>
            <w:left w:val="none" w:sz="0" w:space="0" w:color="auto"/>
            <w:bottom w:val="none" w:sz="0" w:space="0" w:color="auto"/>
            <w:right w:val="none" w:sz="0" w:space="0" w:color="auto"/>
          </w:divBdr>
          <w:divsChild>
            <w:div w:id="66733220">
              <w:marLeft w:val="0"/>
              <w:marRight w:val="0"/>
              <w:marTop w:val="0"/>
              <w:marBottom w:val="0"/>
              <w:divBdr>
                <w:top w:val="none" w:sz="0" w:space="0" w:color="auto"/>
                <w:left w:val="none" w:sz="0" w:space="0" w:color="auto"/>
                <w:bottom w:val="none" w:sz="0" w:space="0" w:color="auto"/>
                <w:right w:val="single" w:sz="2" w:space="0" w:color="E6EBEF"/>
              </w:divBdr>
              <w:divsChild>
                <w:div w:id="1056513506">
                  <w:marLeft w:val="0"/>
                  <w:marRight w:val="0"/>
                  <w:marTop w:val="0"/>
                  <w:marBottom w:val="0"/>
                  <w:divBdr>
                    <w:top w:val="none" w:sz="0" w:space="0" w:color="auto"/>
                    <w:left w:val="none" w:sz="0" w:space="0" w:color="auto"/>
                    <w:bottom w:val="none" w:sz="0" w:space="0" w:color="auto"/>
                    <w:right w:val="none" w:sz="0" w:space="0" w:color="auto"/>
                  </w:divBdr>
                  <w:divsChild>
                    <w:div w:id="6917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355836">
      <w:bodyDiv w:val="1"/>
      <w:marLeft w:val="0"/>
      <w:marRight w:val="0"/>
      <w:marTop w:val="0"/>
      <w:marBottom w:val="0"/>
      <w:divBdr>
        <w:top w:val="none" w:sz="0" w:space="0" w:color="auto"/>
        <w:left w:val="none" w:sz="0" w:space="0" w:color="auto"/>
        <w:bottom w:val="none" w:sz="0" w:space="0" w:color="auto"/>
        <w:right w:val="none" w:sz="0" w:space="0" w:color="auto"/>
      </w:divBdr>
      <w:divsChild>
        <w:div w:id="1365866672">
          <w:marLeft w:val="0"/>
          <w:marRight w:val="0"/>
          <w:marTop w:val="0"/>
          <w:marBottom w:val="0"/>
          <w:divBdr>
            <w:top w:val="none" w:sz="0" w:space="0" w:color="auto"/>
            <w:left w:val="none" w:sz="0" w:space="0" w:color="auto"/>
            <w:bottom w:val="none" w:sz="0" w:space="0" w:color="auto"/>
            <w:right w:val="none" w:sz="0" w:space="0" w:color="auto"/>
          </w:divBdr>
          <w:divsChild>
            <w:div w:id="797574974">
              <w:marLeft w:val="0"/>
              <w:marRight w:val="0"/>
              <w:marTop w:val="0"/>
              <w:marBottom w:val="0"/>
              <w:divBdr>
                <w:top w:val="none" w:sz="0" w:space="0" w:color="auto"/>
                <w:left w:val="none" w:sz="0" w:space="0" w:color="auto"/>
                <w:bottom w:val="none" w:sz="0" w:space="0" w:color="auto"/>
                <w:right w:val="single" w:sz="2" w:space="0" w:color="E6EBEF"/>
              </w:divBdr>
              <w:divsChild>
                <w:div w:id="487328390">
                  <w:marLeft w:val="0"/>
                  <w:marRight w:val="0"/>
                  <w:marTop w:val="0"/>
                  <w:marBottom w:val="0"/>
                  <w:divBdr>
                    <w:top w:val="none" w:sz="0" w:space="0" w:color="auto"/>
                    <w:left w:val="none" w:sz="0" w:space="0" w:color="auto"/>
                    <w:bottom w:val="none" w:sz="0" w:space="0" w:color="auto"/>
                    <w:right w:val="none" w:sz="0" w:space="0" w:color="auto"/>
                  </w:divBdr>
                  <w:divsChild>
                    <w:div w:id="76816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915211">
      <w:bodyDiv w:val="1"/>
      <w:marLeft w:val="0"/>
      <w:marRight w:val="0"/>
      <w:marTop w:val="0"/>
      <w:marBottom w:val="0"/>
      <w:divBdr>
        <w:top w:val="none" w:sz="0" w:space="0" w:color="auto"/>
        <w:left w:val="none" w:sz="0" w:space="0" w:color="auto"/>
        <w:bottom w:val="none" w:sz="0" w:space="0" w:color="auto"/>
        <w:right w:val="none" w:sz="0" w:space="0" w:color="auto"/>
      </w:divBdr>
      <w:divsChild>
        <w:div w:id="1320958284">
          <w:marLeft w:val="0"/>
          <w:marRight w:val="0"/>
          <w:marTop w:val="0"/>
          <w:marBottom w:val="0"/>
          <w:divBdr>
            <w:top w:val="none" w:sz="0" w:space="0" w:color="auto"/>
            <w:left w:val="none" w:sz="0" w:space="0" w:color="auto"/>
            <w:bottom w:val="none" w:sz="0" w:space="0" w:color="auto"/>
            <w:right w:val="none" w:sz="0" w:space="0" w:color="auto"/>
          </w:divBdr>
        </w:div>
      </w:divsChild>
    </w:div>
    <w:div w:id="1377586377">
      <w:bodyDiv w:val="1"/>
      <w:marLeft w:val="0"/>
      <w:marRight w:val="0"/>
      <w:marTop w:val="0"/>
      <w:marBottom w:val="0"/>
      <w:divBdr>
        <w:top w:val="none" w:sz="0" w:space="0" w:color="auto"/>
        <w:left w:val="none" w:sz="0" w:space="0" w:color="auto"/>
        <w:bottom w:val="none" w:sz="0" w:space="0" w:color="auto"/>
        <w:right w:val="none" w:sz="0" w:space="0" w:color="auto"/>
      </w:divBdr>
    </w:div>
    <w:div w:id="1444953840">
      <w:bodyDiv w:val="1"/>
      <w:marLeft w:val="0"/>
      <w:marRight w:val="0"/>
      <w:marTop w:val="0"/>
      <w:marBottom w:val="0"/>
      <w:divBdr>
        <w:top w:val="none" w:sz="0" w:space="0" w:color="auto"/>
        <w:left w:val="none" w:sz="0" w:space="0" w:color="auto"/>
        <w:bottom w:val="none" w:sz="0" w:space="0" w:color="auto"/>
        <w:right w:val="none" w:sz="0" w:space="0" w:color="auto"/>
      </w:divBdr>
      <w:divsChild>
        <w:div w:id="423065217">
          <w:marLeft w:val="0"/>
          <w:marRight w:val="0"/>
          <w:marTop w:val="0"/>
          <w:marBottom w:val="0"/>
          <w:divBdr>
            <w:top w:val="none" w:sz="0" w:space="0" w:color="auto"/>
            <w:left w:val="none" w:sz="0" w:space="0" w:color="auto"/>
            <w:bottom w:val="none" w:sz="0" w:space="0" w:color="auto"/>
            <w:right w:val="none" w:sz="0" w:space="0" w:color="auto"/>
          </w:divBdr>
          <w:divsChild>
            <w:div w:id="337855070">
              <w:marLeft w:val="0"/>
              <w:marRight w:val="0"/>
              <w:marTop w:val="0"/>
              <w:marBottom w:val="0"/>
              <w:divBdr>
                <w:top w:val="none" w:sz="0" w:space="0" w:color="auto"/>
                <w:left w:val="none" w:sz="0" w:space="0" w:color="auto"/>
                <w:bottom w:val="none" w:sz="0" w:space="0" w:color="auto"/>
                <w:right w:val="single" w:sz="2" w:space="0" w:color="E6EBEF"/>
              </w:divBdr>
              <w:divsChild>
                <w:div w:id="647588238">
                  <w:marLeft w:val="0"/>
                  <w:marRight w:val="0"/>
                  <w:marTop w:val="0"/>
                  <w:marBottom w:val="0"/>
                  <w:divBdr>
                    <w:top w:val="none" w:sz="0" w:space="0" w:color="auto"/>
                    <w:left w:val="none" w:sz="0" w:space="0" w:color="auto"/>
                    <w:bottom w:val="none" w:sz="0" w:space="0" w:color="auto"/>
                    <w:right w:val="none" w:sz="0" w:space="0" w:color="auto"/>
                  </w:divBdr>
                  <w:divsChild>
                    <w:div w:id="7954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Laura\Mis%20Documentos\hoja%20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B219-C59E-41A0-B677-1BA908F1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membretada</Template>
  <TotalTime>14</TotalTime>
  <Pages>1</Pages>
  <Words>192</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UTN-UARQTA</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Walter Capeletti (prof.)</cp:lastModifiedBy>
  <cp:revision>3</cp:revision>
  <cp:lastPrinted>2017-02-13T20:33:00Z</cp:lastPrinted>
  <dcterms:created xsi:type="dcterms:W3CDTF">2020-10-21T18:27:00Z</dcterms:created>
  <dcterms:modified xsi:type="dcterms:W3CDTF">2020-10-21T18:41:00Z</dcterms:modified>
</cp:coreProperties>
</file>