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3B" w:rsidRDefault="00EA6BA9">
      <w:r>
        <w:rPr>
          <w:noProof/>
          <w:lang w:eastAsia="es-AR"/>
        </w:rPr>
        <w:drawing>
          <wp:inline distT="0" distB="0" distL="0" distR="0">
            <wp:extent cx="5610225" cy="22383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BA9" w:rsidRDefault="00EA6BA9"/>
    <w:p w:rsidR="007069C4" w:rsidRDefault="007069C4">
      <w:r>
        <w:t>Leer el cap6 de este libro</w:t>
      </w:r>
    </w:p>
    <w:p w:rsidR="007069C4" w:rsidRDefault="007069C4">
      <w:r>
        <w:t xml:space="preserve">Buscar en </w:t>
      </w:r>
      <w:proofErr w:type="spellStart"/>
      <w:r>
        <w:t>elibro</w:t>
      </w:r>
      <w:proofErr w:type="spellEnd"/>
      <w:r>
        <w:t xml:space="preserve"> cuando ingresan a Moodle, en la parte inferior</w:t>
      </w:r>
      <w:bookmarkStart w:id="0" w:name="_GoBack"/>
      <w:bookmarkEnd w:id="0"/>
    </w:p>
    <w:p w:rsidR="007069C4" w:rsidRDefault="007069C4">
      <w:r>
        <w:rPr>
          <w:noProof/>
          <w:lang w:eastAsia="es-AR"/>
        </w:rPr>
        <w:drawing>
          <wp:inline distT="0" distB="0" distL="0" distR="0">
            <wp:extent cx="1219200" cy="1714500"/>
            <wp:effectExtent l="0" t="0" r="0" b="0"/>
            <wp:docPr id="2" name="Imagen 2" descr="La elaboración del plan estratégico y su implantación a través del cuadro  de ... - Daniel Martínez Pedrós, Artemio Milla Gutiérrez - Google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elaboración del plan estratégico y su implantación a través del cuadro  de ... - Daniel Martínez Pedrós, Artemio Milla Gutiérrez - Google Book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69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A9"/>
    <w:rsid w:val="00221D4F"/>
    <w:rsid w:val="00327E03"/>
    <w:rsid w:val="00417582"/>
    <w:rsid w:val="005765C7"/>
    <w:rsid w:val="007069C4"/>
    <w:rsid w:val="007D5792"/>
    <w:rsid w:val="008863A4"/>
    <w:rsid w:val="009A321B"/>
    <w:rsid w:val="00AC23AD"/>
    <w:rsid w:val="00BE5D16"/>
    <w:rsid w:val="00C96437"/>
    <w:rsid w:val="00E4353B"/>
    <w:rsid w:val="00E539CA"/>
    <w:rsid w:val="00EA6BA9"/>
    <w:rsid w:val="00F3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9C7FC45-2B28-4F88-BB9D-7E8596ED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2020-12-06T03:40:00Z</dcterms:created>
  <dcterms:modified xsi:type="dcterms:W3CDTF">2020-12-06T03:43:00Z</dcterms:modified>
</cp:coreProperties>
</file>