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03" w:rsidRPr="00A56203" w:rsidRDefault="00CE2900" w:rsidP="00D83004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284" w:firstLine="0"/>
        <w:jc w:val="both"/>
        <w:rPr>
          <w:i/>
          <w:sz w:val="24"/>
          <w:szCs w:val="24"/>
          <w:u w:val="single"/>
        </w:rPr>
      </w:pPr>
      <w:r w:rsidRPr="00D83004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DEPARTAMENTO/AREA</w:t>
      </w:r>
      <w:r w:rsidR="0022686E" w:rsidRPr="00D83004">
        <w:rPr>
          <w:rFonts w:asciiTheme="minorHAnsi" w:hAnsiTheme="minorHAnsi"/>
          <w:b/>
          <w:i/>
          <w:sz w:val="24"/>
          <w:szCs w:val="24"/>
          <w:u w:val="single"/>
        </w:rPr>
        <w:t>:</w:t>
      </w:r>
      <w:r w:rsidR="0022686E" w:rsidRPr="00A56203">
        <w:rPr>
          <w:b/>
          <w:i/>
          <w:sz w:val="24"/>
          <w:szCs w:val="24"/>
          <w:u w:val="single"/>
        </w:rPr>
        <w:t xml:space="preserve"> </w:t>
      </w:r>
      <w:r w:rsidR="00DC15DF" w:rsidRPr="00D83004">
        <w:t>Electr</w:t>
      </w:r>
      <w:r w:rsidR="00BF5F70">
        <w:t>omecánica</w:t>
      </w:r>
      <w:r w:rsidR="00EC1D4A">
        <w:rPr>
          <w:b/>
        </w:rPr>
        <w:t xml:space="preserve">                 </w:t>
      </w:r>
    </w:p>
    <w:p w:rsidR="002C108D" w:rsidRPr="00B9483F" w:rsidRDefault="002C108D" w:rsidP="00C71B8B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firstLine="66"/>
        <w:jc w:val="both"/>
        <w:rPr>
          <w:color w:val="FF0000"/>
        </w:rPr>
      </w:pPr>
      <w:r w:rsidRPr="00D83004">
        <w:rPr>
          <w:rFonts w:asciiTheme="minorHAnsi" w:hAnsiTheme="minorHAnsi"/>
          <w:b/>
          <w:i/>
          <w:sz w:val="24"/>
          <w:szCs w:val="24"/>
          <w:u w:val="single"/>
        </w:rPr>
        <w:t>CATEDRA</w:t>
      </w:r>
      <w:r w:rsidR="0022686E" w:rsidRPr="00A56203">
        <w:rPr>
          <w:b/>
          <w:i/>
          <w:sz w:val="24"/>
          <w:szCs w:val="24"/>
          <w:u w:val="single"/>
        </w:rPr>
        <w:t>:</w:t>
      </w:r>
      <w:r w:rsidR="0022686E" w:rsidRPr="00D83004">
        <w:rPr>
          <w:b/>
          <w:i/>
          <w:sz w:val="24"/>
          <w:szCs w:val="24"/>
        </w:rPr>
        <w:t xml:space="preserve"> </w:t>
      </w:r>
      <w:r w:rsidR="00D83004" w:rsidRPr="00D83004">
        <w:rPr>
          <w:b/>
          <w:i/>
          <w:sz w:val="24"/>
          <w:szCs w:val="24"/>
        </w:rPr>
        <w:t xml:space="preserve"> </w:t>
      </w:r>
      <w:r w:rsidR="00B9483F" w:rsidRPr="00B9483F">
        <w:rPr>
          <w:sz w:val="24"/>
          <w:szCs w:val="24"/>
        </w:rPr>
        <w:t>Electrotecnia</w:t>
      </w:r>
    </w:p>
    <w:p w:rsidR="00F34C79" w:rsidRPr="00F34C79" w:rsidRDefault="000D148D" w:rsidP="00F34C7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709" w:right="142" w:hanging="425"/>
        <w:jc w:val="both"/>
        <w:rPr>
          <w:b/>
          <w:i/>
          <w:u w:val="single"/>
        </w:rPr>
      </w:pPr>
      <w:r w:rsidRPr="00D83004">
        <w:rPr>
          <w:rFonts w:asciiTheme="minorHAnsi" w:hAnsiTheme="minorHAnsi"/>
          <w:b/>
          <w:i/>
          <w:sz w:val="24"/>
          <w:szCs w:val="24"/>
          <w:u w:val="single"/>
        </w:rPr>
        <w:t>OBJETIVO</w:t>
      </w:r>
      <w:r w:rsidR="00F34C79">
        <w:rPr>
          <w:b/>
          <w:i/>
          <w:sz w:val="24"/>
          <w:szCs w:val="24"/>
          <w:u w:val="single"/>
        </w:rPr>
        <w:t>:</w:t>
      </w:r>
    </w:p>
    <w:p w:rsidR="00D35E9C" w:rsidRPr="00320BA8" w:rsidRDefault="00D35E9C" w:rsidP="00D35E9C">
      <w:pPr>
        <w:pStyle w:val="Textoindependiente"/>
        <w:ind w:left="284"/>
        <w:jc w:val="both"/>
        <w:rPr>
          <w:color w:val="000000"/>
        </w:rPr>
      </w:pPr>
      <w:r w:rsidRPr="0088252C">
        <w:t xml:space="preserve">En este trabajo práctico se determinarán los parámetros básicos y las características de un circuito RLC monofásico, como así también de cada uno de sus componentes individuales. Se realizarán ensayos en configuración serie y paralela pura de los tres tipos de elementos, para verificar su comportamiento y la dualidad existente entre ambos. </w:t>
      </w:r>
      <w:r w:rsidRPr="00320BA8">
        <w:rPr>
          <w:color w:val="000000"/>
        </w:rPr>
        <w:t xml:space="preserve">El circuito a utilizar se muestra en </w:t>
      </w:r>
      <w:smartTag w:uri="urn:schemas-microsoft-com:office:smarttags" w:element="PersonName">
        <w:smartTagPr>
          <w:attr w:name="ProductID" w:val="la Figura"/>
        </w:smartTagPr>
        <w:r w:rsidRPr="00320BA8">
          <w:rPr>
            <w:color w:val="000000"/>
          </w:rPr>
          <w:t>la Figura</w:t>
        </w:r>
      </w:smartTag>
      <w:r w:rsidRPr="00320BA8">
        <w:rPr>
          <w:color w:val="000000"/>
        </w:rPr>
        <w:t xml:space="preserve"> 1.</w:t>
      </w:r>
    </w:p>
    <w:p w:rsidR="00D35E9C" w:rsidRPr="0088252C" w:rsidRDefault="00D35E9C" w:rsidP="00D35E9C">
      <w:pPr>
        <w:pStyle w:val="Textoindependiente"/>
        <w:ind w:left="284"/>
        <w:jc w:val="both"/>
      </w:pPr>
      <w:r w:rsidRPr="0088252C">
        <w:t xml:space="preserve">Se determinarán los valores de corriente, tensión y potencia de cada una de las combinaciones de los elementos base, como así también la </w:t>
      </w:r>
      <w:r w:rsidRPr="00320BA8">
        <w:rPr>
          <w:color w:val="000000"/>
        </w:rPr>
        <w:t>comparación</w:t>
      </w:r>
      <w:r w:rsidRPr="00217ACA">
        <w:rPr>
          <w:color w:val="FF0000"/>
        </w:rPr>
        <w:t xml:space="preserve"> </w:t>
      </w:r>
      <w:r w:rsidRPr="0088252C">
        <w:t xml:space="preserve">entre los valores empíricos obtenidos y los </w:t>
      </w:r>
      <w:r w:rsidRPr="00320BA8">
        <w:rPr>
          <w:color w:val="000000"/>
        </w:rPr>
        <w:t>determinados teóricamente.</w:t>
      </w:r>
    </w:p>
    <w:p w:rsidR="00D35E9C" w:rsidRPr="0088252C" w:rsidRDefault="00D35E9C" w:rsidP="00D35E9C">
      <w:pPr>
        <w:pStyle w:val="Textoindependiente"/>
        <w:ind w:left="284"/>
        <w:jc w:val="both"/>
      </w:pPr>
      <w:r w:rsidRPr="0088252C">
        <w:t>En base a los valores experimentales obtenidos en los ensayos se calcularán y graficarán los diagramas de impedan</w:t>
      </w:r>
      <w:r>
        <w:t>c</w:t>
      </w:r>
      <w:r w:rsidRPr="0088252C">
        <w:t>ia, tensión y potencia para cada caso.</w:t>
      </w:r>
    </w:p>
    <w:p w:rsidR="00FB500B" w:rsidRPr="00D83004" w:rsidRDefault="00FB500B" w:rsidP="00D35E9C">
      <w:pPr>
        <w:pStyle w:val="Prrafodelista"/>
        <w:tabs>
          <w:tab w:val="left" w:pos="426"/>
        </w:tabs>
        <w:spacing w:line="360" w:lineRule="auto"/>
        <w:ind w:left="284"/>
        <w:rPr>
          <w:color w:val="FF0000"/>
          <w:sz w:val="6"/>
          <w:szCs w:val="6"/>
        </w:rPr>
      </w:pPr>
    </w:p>
    <w:p w:rsidR="002140F0" w:rsidRPr="00D35E9C" w:rsidRDefault="000D148D" w:rsidP="00D35E9C">
      <w:pPr>
        <w:tabs>
          <w:tab w:val="left" w:pos="426"/>
        </w:tabs>
        <w:ind w:left="284"/>
        <w:rPr>
          <w:b/>
          <w:sz w:val="24"/>
          <w:szCs w:val="24"/>
          <w:u w:val="single"/>
        </w:rPr>
      </w:pPr>
      <w:r w:rsidRPr="00D35E9C">
        <w:rPr>
          <w:b/>
          <w:sz w:val="24"/>
          <w:szCs w:val="24"/>
          <w:u w:val="single"/>
        </w:rPr>
        <w:t>MATERIALES, INSUMOS</w:t>
      </w:r>
      <w:r w:rsidR="00A56203" w:rsidRPr="00D35E9C">
        <w:rPr>
          <w:b/>
          <w:sz w:val="24"/>
          <w:szCs w:val="24"/>
          <w:u w:val="single"/>
        </w:rPr>
        <w:t>, REACTIVOS</w:t>
      </w:r>
      <w:r w:rsidRPr="00D35E9C">
        <w:rPr>
          <w:b/>
          <w:sz w:val="24"/>
          <w:szCs w:val="24"/>
          <w:u w:val="single"/>
        </w:rPr>
        <w:t>, EQUIPOS, ETC…</w:t>
      </w:r>
    </w:p>
    <w:p w:rsidR="00114A59" w:rsidRPr="00280FB1" w:rsidRDefault="00114A59" w:rsidP="00114A59">
      <w:pPr>
        <w:rPr>
          <w:rFonts w:asciiTheme="minorHAnsi" w:eastAsiaTheme="minorHAnsi" w:hAnsiTheme="minorHAnsi" w:cstheme="minorBidi"/>
          <w:u w:val="single"/>
        </w:rPr>
      </w:pPr>
      <w:r w:rsidRPr="00114A59">
        <w:t xml:space="preserve">        </w:t>
      </w:r>
      <w:r w:rsidR="00280FB1">
        <w:t xml:space="preserve">      </w:t>
      </w:r>
      <w:r w:rsidR="00A56203" w:rsidRPr="00280FB1">
        <w:t>4</w:t>
      </w:r>
      <w:r w:rsidR="00F75DD7" w:rsidRPr="00280FB1">
        <w:t>.</w:t>
      </w:r>
      <w:r w:rsidR="00F75DD7" w:rsidRPr="00280FB1">
        <w:rPr>
          <w:sz w:val="24"/>
          <w:szCs w:val="24"/>
        </w:rPr>
        <w:t xml:space="preserve">1 </w:t>
      </w:r>
      <w:r w:rsidRPr="00280FB1">
        <w:rPr>
          <w:sz w:val="24"/>
          <w:szCs w:val="24"/>
        </w:rPr>
        <w:t xml:space="preserve">  </w:t>
      </w:r>
      <w:r w:rsidRPr="00280FB1">
        <w:rPr>
          <w:rFonts w:asciiTheme="minorHAnsi" w:eastAsiaTheme="minorHAnsi" w:hAnsiTheme="minorHAnsi" w:cstheme="minorBidi"/>
          <w:sz w:val="24"/>
          <w:szCs w:val="24"/>
          <w:u w:val="single"/>
        </w:rPr>
        <w:t>EQUIPOS /INSTRUMENTOS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559"/>
        <w:gridCol w:w="3969"/>
        <w:gridCol w:w="1276"/>
      </w:tblGrid>
      <w:tr w:rsidR="00C3650A" w:rsidRPr="00280FB1" w:rsidTr="00116EC4">
        <w:trPr>
          <w:jc w:val="center"/>
        </w:trPr>
        <w:tc>
          <w:tcPr>
            <w:tcW w:w="3119" w:type="dxa"/>
            <w:shd w:val="clear" w:color="auto" w:fill="auto"/>
          </w:tcPr>
          <w:p w:rsidR="00C3650A" w:rsidRPr="00280FB1" w:rsidRDefault="00C3650A" w:rsidP="00116EC4">
            <w:pPr>
              <w:spacing w:after="0" w:line="240" w:lineRule="auto"/>
              <w:jc w:val="center"/>
            </w:pPr>
            <w:r w:rsidRPr="00280FB1">
              <w:t>NOMBRE</w:t>
            </w:r>
          </w:p>
        </w:tc>
        <w:tc>
          <w:tcPr>
            <w:tcW w:w="1559" w:type="dxa"/>
            <w:shd w:val="clear" w:color="auto" w:fill="auto"/>
          </w:tcPr>
          <w:p w:rsidR="00C3650A" w:rsidRPr="00280FB1" w:rsidRDefault="00C3650A" w:rsidP="00116EC4">
            <w:pPr>
              <w:spacing w:after="0" w:line="240" w:lineRule="auto"/>
              <w:jc w:val="center"/>
            </w:pPr>
            <w:r w:rsidRPr="00280FB1">
              <w:t>MODELO</w:t>
            </w:r>
          </w:p>
        </w:tc>
        <w:tc>
          <w:tcPr>
            <w:tcW w:w="3969" w:type="dxa"/>
            <w:shd w:val="clear" w:color="auto" w:fill="auto"/>
          </w:tcPr>
          <w:p w:rsidR="00C3650A" w:rsidRPr="00280FB1" w:rsidRDefault="00C3650A" w:rsidP="00116EC4">
            <w:pPr>
              <w:spacing w:after="0" w:line="240" w:lineRule="auto"/>
              <w:jc w:val="center"/>
            </w:pPr>
            <w:r w:rsidRPr="00280FB1">
              <w:t>CARACTERISTICA</w:t>
            </w:r>
          </w:p>
        </w:tc>
        <w:tc>
          <w:tcPr>
            <w:tcW w:w="1276" w:type="dxa"/>
            <w:shd w:val="clear" w:color="auto" w:fill="auto"/>
          </w:tcPr>
          <w:p w:rsidR="00C3650A" w:rsidRPr="00280FB1" w:rsidRDefault="00C3650A" w:rsidP="00116EC4">
            <w:pPr>
              <w:spacing w:after="0" w:line="240" w:lineRule="auto"/>
              <w:jc w:val="center"/>
            </w:pPr>
            <w:r w:rsidRPr="00280FB1">
              <w:t>CANTIDAD</w:t>
            </w:r>
          </w:p>
        </w:tc>
      </w:tr>
      <w:tr w:rsidR="00C3650A" w:rsidRPr="004C3498" w:rsidTr="00116EC4">
        <w:trPr>
          <w:jc w:val="center"/>
        </w:trPr>
        <w:tc>
          <w:tcPr>
            <w:tcW w:w="3119" w:type="dxa"/>
            <w:shd w:val="clear" w:color="auto" w:fill="auto"/>
          </w:tcPr>
          <w:p w:rsidR="00C3650A" w:rsidRPr="00280FB1" w:rsidRDefault="002B2A40" w:rsidP="00280F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 w:rsidRPr="00517A37">
              <w:rPr>
                <w:b/>
                <w:sz w:val="24"/>
                <w:szCs w:val="24"/>
              </w:rPr>
              <w:t>ultímetro</w:t>
            </w:r>
            <w:proofErr w:type="spellEnd"/>
            <w:r w:rsidR="001B0425">
              <w:rPr>
                <w:b/>
                <w:sz w:val="24"/>
                <w:szCs w:val="24"/>
              </w:rPr>
              <w:t xml:space="preserve"> digital</w:t>
            </w:r>
          </w:p>
        </w:tc>
        <w:tc>
          <w:tcPr>
            <w:tcW w:w="1559" w:type="dxa"/>
            <w:shd w:val="clear" w:color="auto" w:fill="auto"/>
          </w:tcPr>
          <w:p w:rsidR="00C3650A" w:rsidRPr="00280FB1" w:rsidRDefault="002B2A40" w:rsidP="00116E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UNI-T UT70a</w:t>
            </w:r>
          </w:p>
        </w:tc>
        <w:tc>
          <w:tcPr>
            <w:tcW w:w="3969" w:type="dxa"/>
            <w:shd w:val="clear" w:color="auto" w:fill="auto"/>
          </w:tcPr>
          <w:p w:rsidR="00C3650A" w:rsidRPr="00280FB1" w:rsidRDefault="009E60A7" w:rsidP="00116E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N° 10704149</w:t>
            </w:r>
          </w:p>
        </w:tc>
        <w:tc>
          <w:tcPr>
            <w:tcW w:w="1276" w:type="dxa"/>
            <w:shd w:val="clear" w:color="auto" w:fill="auto"/>
          </w:tcPr>
          <w:p w:rsidR="00C3650A" w:rsidRPr="00280FB1" w:rsidRDefault="00140979" w:rsidP="00116E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3650A" w:rsidRPr="004C3498" w:rsidTr="00DA04AB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3650A" w:rsidRPr="00280FB1" w:rsidRDefault="00DA04AB" w:rsidP="00DA04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Watimetro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3650A" w:rsidRPr="00280FB1" w:rsidRDefault="00DA04AB" w:rsidP="00DA04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Nolman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3650A" w:rsidRDefault="00DA04AB" w:rsidP="00DA04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Tension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220 v</w:t>
            </w:r>
          </w:p>
          <w:p w:rsidR="00DA04AB" w:rsidRPr="00280FB1" w:rsidRDefault="00DA04AB" w:rsidP="00DA04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I= 0.5 A  ; I= 1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650A" w:rsidRPr="00280FB1" w:rsidRDefault="00DA04AB" w:rsidP="00DA04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3650A" w:rsidRPr="004C3498" w:rsidTr="00DA04AB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3650A" w:rsidRPr="00280FB1" w:rsidRDefault="009E60A7" w:rsidP="00DA04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Pinza </w:t>
            </w:r>
            <w:proofErr w:type="spellStart"/>
            <w:r>
              <w:rPr>
                <w:b/>
                <w:sz w:val="24"/>
                <w:szCs w:val="24"/>
              </w:rPr>
              <w:t>Amperométrica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3650A" w:rsidRPr="00777BA0" w:rsidRDefault="00C3650A" w:rsidP="00D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650A" w:rsidRPr="00777BA0" w:rsidRDefault="00DA04AB" w:rsidP="00D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Auto rango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D9" w:rsidRPr="00280FB1" w:rsidRDefault="00DA04AB" w:rsidP="00DA04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3650A" w:rsidRPr="004C3498" w:rsidTr="004711A7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3650A" w:rsidRPr="00280FB1" w:rsidRDefault="00777BA0" w:rsidP="004711A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77BA0">
              <w:rPr>
                <w:b/>
                <w:sz w:val="24"/>
                <w:szCs w:val="24"/>
              </w:rPr>
              <w:t>Autotransformador</w:t>
            </w:r>
          </w:p>
        </w:tc>
        <w:tc>
          <w:tcPr>
            <w:tcW w:w="1559" w:type="dxa"/>
            <w:shd w:val="clear" w:color="auto" w:fill="auto"/>
          </w:tcPr>
          <w:p w:rsidR="00C3650A" w:rsidRPr="00777BA0" w:rsidRDefault="00777BA0" w:rsidP="00116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7BA0">
              <w:rPr>
                <w:sz w:val="24"/>
                <w:szCs w:val="24"/>
              </w:rPr>
              <w:t>V</w:t>
            </w:r>
            <w:r w:rsidR="00CD3328">
              <w:rPr>
                <w:sz w:val="24"/>
                <w:szCs w:val="24"/>
              </w:rPr>
              <w:t>atrans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3650A" w:rsidRPr="00777BA0" w:rsidRDefault="00D35E9C" w:rsidP="00D35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Monofásico</w:t>
            </w:r>
            <w:r w:rsidR="00CD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22</w:t>
            </w:r>
            <w:r w:rsidR="00772F6C">
              <w:rPr>
                <w:sz w:val="24"/>
                <w:szCs w:val="24"/>
              </w:rPr>
              <w:t xml:space="preserve">0 V – </w:t>
            </w:r>
            <w:r>
              <w:rPr>
                <w:sz w:val="24"/>
                <w:szCs w:val="24"/>
              </w:rPr>
              <w:t>4</w:t>
            </w:r>
            <w:r w:rsidR="00772F6C">
              <w:rPr>
                <w:sz w:val="24"/>
                <w:szCs w:val="24"/>
              </w:rPr>
              <w:t xml:space="preserve"> 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BA0" w:rsidRPr="00280FB1" w:rsidRDefault="00777BA0" w:rsidP="00772F6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777BA0" w:rsidRPr="004C3498" w:rsidTr="00DA04AB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77BA0" w:rsidRDefault="00777BA0" w:rsidP="00DA04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77BA0">
              <w:rPr>
                <w:b/>
                <w:sz w:val="24"/>
                <w:szCs w:val="24"/>
              </w:rPr>
              <w:t>Resistencia variable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BA0" w:rsidRPr="00777BA0" w:rsidRDefault="00611BCC" w:rsidP="00D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Scram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77BA0" w:rsidRDefault="00777BA0" w:rsidP="00D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BA0">
              <w:rPr>
                <w:sz w:val="24"/>
                <w:szCs w:val="24"/>
              </w:rPr>
              <w:t>(0 – 7</w:t>
            </w:r>
            <w:r w:rsidR="00611BCC">
              <w:rPr>
                <w:sz w:val="24"/>
                <w:szCs w:val="24"/>
              </w:rPr>
              <w:t>1</w:t>
            </w:r>
            <w:r w:rsidRPr="00777BA0">
              <w:rPr>
                <w:sz w:val="24"/>
                <w:szCs w:val="24"/>
              </w:rPr>
              <w:t xml:space="preserve"> )Ω</w:t>
            </w:r>
            <w:r w:rsidR="00611BCC">
              <w:rPr>
                <w:sz w:val="24"/>
                <w:szCs w:val="24"/>
              </w:rPr>
              <w:t xml:space="preserve"> - 500 W – 2.65 A</w:t>
            </w:r>
          </w:p>
          <w:p w:rsidR="00611BCC" w:rsidRPr="00777BA0" w:rsidRDefault="00611BCC" w:rsidP="00D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482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CBF" w:rsidRDefault="00D35E9C" w:rsidP="00270CB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270CBF" w:rsidRPr="004C3498" w:rsidTr="00DA04AB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70CBF" w:rsidRPr="00777BA0" w:rsidRDefault="00270CBF" w:rsidP="00DA04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Balasto  de 400 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CBF" w:rsidRDefault="006663DC" w:rsidP="00D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3DC">
              <w:rPr>
                <w:b/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ELECTRO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0CBF" w:rsidRPr="00777BA0" w:rsidRDefault="00270CBF" w:rsidP="00D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  <w:r>
              <w:rPr>
                <w:rFonts w:cs="Calibri"/>
                <w:sz w:val="24"/>
                <w:szCs w:val="24"/>
              </w:rPr>
              <w:t>Ω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CBF" w:rsidRDefault="00270CBF" w:rsidP="00270CB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70CBF" w:rsidRPr="004C3498" w:rsidTr="00DA04AB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70CBF" w:rsidRDefault="00270CBF" w:rsidP="00DA04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Capacitor de C.A.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CBF" w:rsidRPr="006663DC" w:rsidRDefault="006663DC" w:rsidP="00DA04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63DC">
              <w:rPr>
                <w:b/>
                <w:sz w:val="24"/>
                <w:szCs w:val="24"/>
              </w:rPr>
              <w:t>MKC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0CBF" w:rsidRPr="00777BA0" w:rsidRDefault="006663DC" w:rsidP="00666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cs="Calibri"/>
                <w:sz w:val="24"/>
                <w:szCs w:val="24"/>
              </w:rPr>
              <w:t>μ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, 45</w:t>
            </w:r>
            <w:r w:rsidR="00270CBF">
              <w:rPr>
                <w:sz w:val="24"/>
                <w:szCs w:val="24"/>
              </w:rPr>
              <w:t xml:space="preserve">0 v </w:t>
            </w:r>
            <w:r>
              <w:rPr>
                <w:sz w:val="24"/>
                <w:szCs w:val="24"/>
              </w:rPr>
              <w:t>, 50/60 Hz</w:t>
            </w:r>
            <w:r w:rsidR="00270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CBF" w:rsidRDefault="00270CBF" w:rsidP="00270CB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F75DD7" w:rsidRDefault="00F75DD7" w:rsidP="004C1BE3">
      <w:pPr>
        <w:spacing w:after="0"/>
        <w:rPr>
          <w:b/>
          <w:sz w:val="24"/>
          <w:szCs w:val="24"/>
        </w:rPr>
      </w:pPr>
      <w:r w:rsidRPr="00F75D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75DD7">
        <w:rPr>
          <w:b/>
          <w:sz w:val="24"/>
          <w:szCs w:val="24"/>
        </w:rPr>
        <w:t xml:space="preserve">   </w:t>
      </w:r>
      <w:r w:rsidR="00280FB1">
        <w:rPr>
          <w:b/>
          <w:sz w:val="24"/>
          <w:szCs w:val="24"/>
        </w:rPr>
        <w:t xml:space="preserve">      </w:t>
      </w:r>
      <w:r w:rsidRPr="00F75DD7">
        <w:rPr>
          <w:b/>
          <w:sz w:val="24"/>
          <w:szCs w:val="24"/>
        </w:rPr>
        <w:t xml:space="preserve"> </w:t>
      </w:r>
    </w:p>
    <w:p w:rsidR="00AF51E8" w:rsidRPr="00F75DD7" w:rsidRDefault="00AF51E8" w:rsidP="00AF51E8">
      <w:pPr>
        <w:rPr>
          <w:u w:val="single"/>
        </w:rPr>
      </w:pPr>
      <w:r>
        <w:rPr>
          <w:b/>
          <w:sz w:val="24"/>
          <w:szCs w:val="24"/>
        </w:rPr>
        <w:t xml:space="preserve">             </w:t>
      </w:r>
      <w:r>
        <w:t>4.2</w:t>
      </w:r>
      <w:r w:rsidRPr="00F75DD7">
        <w:t xml:space="preserve">  </w:t>
      </w:r>
      <w:r w:rsidRPr="00F75DD7">
        <w:rPr>
          <w:u w:val="single"/>
        </w:rPr>
        <w:t>INSUMOS/REACTIVOS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3671"/>
        <w:gridCol w:w="1290"/>
      </w:tblGrid>
      <w:tr w:rsidR="00AF51E8" w:rsidRPr="00977497" w:rsidTr="009E5488">
        <w:tc>
          <w:tcPr>
            <w:tcW w:w="2977" w:type="dxa"/>
          </w:tcPr>
          <w:p w:rsidR="00AF51E8" w:rsidRPr="00977497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REACTIVO/INSUMO</w:t>
            </w:r>
          </w:p>
        </w:tc>
        <w:tc>
          <w:tcPr>
            <w:tcW w:w="3671" w:type="dxa"/>
          </w:tcPr>
          <w:p w:rsidR="00AF51E8" w:rsidRPr="00977497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FORMULA/CARACTERISTICA</w:t>
            </w:r>
          </w:p>
        </w:tc>
        <w:tc>
          <w:tcPr>
            <w:tcW w:w="1290" w:type="dxa"/>
          </w:tcPr>
          <w:p w:rsidR="00AF51E8" w:rsidRPr="00977497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AF51E8" w:rsidRPr="00977497" w:rsidTr="009E5488">
        <w:tc>
          <w:tcPr>
            <w:tcW w:w="2977" w:type="dxa"/>
          </w:tcPr>
          <w:p w:rsidR="00AF51E8" w:rsidRPr="00344F71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44F71">
              <w:rPr>
                <w:sz w:val="24"/>
                <w:szCs w:val="24"/>
              </w:rPr>
              <w:t>NINGUNO</w:t>
            </w:r>
          </w:p>
        </w:tc>
        <w:tc>
          <w:tcPr>
            <w:tcW w:w="3671" w:type="dxa"/>
          </w:tcPr>
          <w:p w:rsidR="00AF51E8" w:rsidRPr="000402C8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402C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AF51E8" w:rsidRPr="000402C8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402C8">
              <w:rPr>
                <w:sz w:val="24"/>
                <w:szCs w:val="24"/>
              </w:rPr>
              <w:t>-</w:t>
            </w:r>
          </w:p>
        </w:tc>
      </w:tr>
    </w:tbl>
    <w:p w:rsidR="00AF51E8" w:rsidRDefault="00AF51E8" w:rsidP="004C1BE3">
      <w:pPr>
        <w:spacing w:after="0"/>
        <w:rPr>
          <w:u w:val="single"/>
        </w:rPr>
      </w:pPr>
    </w:p>
    <w:p w:rsidR="00280FB1" w:rsidRPr="00280FB1" w:rsidRDefault="00DA67E0" w:rsidP="004C1BE3">
      <w:pPr>
        <w:pStyle w:val="Prrafodelista"/>
        <w:tabs>
          <w:tab w:val="left" w:pos="426"/>
        </w:tabs>
        <w:spacing w:after="0"/>
        <w:ind w:left="76" w:firstLine="66"/>
        <w:contextualSpacing w:val="0"/>
        <w:rPr>
          <w:sz w:val="16"/>
          <w:szCs w:val="16"/>
        </w:rPr>
      </w:pPr>
      <w:r>
        <w:tab/>
        <w:t xml:space="preserve"> </w:t>
      </w:r>
    </w:p>
    <w:p w:rsidR="002140F0" w:rsidRPr="00AF51E8" w:rsidRDefault="002140F0" w:rsidP="00280FB1">
      <w:pPr>
        <w:pStyle w:val="Prrafodelista"/>
        <w:numPr>
          <w:ilvl w:val="0"/>
          <w:numId w:val="1"/>
        </w:numPr>
        <w:tabs>
          <w:tab w:val="left" w:pos="426"/>
        </w:tabs>
        <w:ind w:firstLine="208"/>
        <w:rPr>
          <w:b/>
          <w:sz w:val="24"/>
          <w:szCs w:val="24"/>
          <w:u w:val="single"/>
        </w:rPr>
      </w:pPr>
      <w:r w:rsidRPr="00AF51E8">
        <w:rPr>
          <w:b/>
          <w:sz w:val="24"/>
          <w:szCs w:val="24"/>
          <w:u w:val="single"/>
        </w:rPr>
        <w:t>DEFINICIONES</w:t>
      </w:r>
      <w:r w:rsidR="0034778A" w:rsidRPr="00AF51E8">
        <w:rPr>
          <w:b/>
          <w:sz w:val="24"/>
          <w:szCs w:val="24"/>
          <w:u w:val="single"/>
        </w:rPr>
        <w:t xml:space="preserve"> Y ABREVIATURAS</w:t>
      </w:r>
    </w:p>
    <w:p w:rsidR="002C3036" w:rsidRPr="000E0641" w:rsidRDefault="000E0641" w:rsidP="00280FB1">
      <w:pPr>
        <w:pStyle w:val="Prrafodelista"/>
        <w:tabs>
          <w:tab w:val="left" w:pos="426"/>
        </w:tabs>
        <w:spacing w:line="360" w:lineRule="auto"/>
        <w:ind w:left="76" w:firstLine="6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0641">
        <w:rPr>
          <w:sz w:val="24"/>
          <w:szCs w:val="24"/>
        </w:rPr>
        <w:t>No aplica</w:t>
      </w:r>
    </w:p>
    <w:p w:rsidR="00A56203" w:rsidRDefault="0034778A" w:rsidP="004B2673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284"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REFERENCIAS APLICABLES</w:t>
      </w:r>
      <w:r w:rsidR="004B2673">
        <w:rPr>
          <w:b/>
          <w:sz w:val="24"/>
          <w:szCs w:val="24"/>
          <w:u w:val="single"/>
        </w:rPr>
        <w:t xml:space="preserve"> </w:t>
      </w:r>
    </w:p>
    <w:p w:rsidR="004B2673" w:rsidRDefault="000E0641" w:rsidP="004B2673">
      <w:pPr>
        <w:pStyle w:val="Prrafodelista"/>
        <w:rPr>
          <w:sz w:val="24"/>
          <w:szCs w:val="24"/>
        </w:rPr>
      </w:pPr>
      <w:r w:rsidRPr="000E0641">
        <w:rPr>
          <w:sz w:val="24"/>
          <w:szCs w:val="24"/>
        </w:rPr>
        <w:t>No Aplica</w:t>
      </w:r>
    </w:p>
    <w:p w:rsidR="00AF51E8" w:rsidRDefault="00AF51E8" w:rsidP="004B2673">
      <w:pPr>
        <w:pStyle w:val="Prrafodelista"/>
        <w:rPr>
          <w:sz w:val="16"/>
          <w:szCs w:val="16"/>
        </w:rPr>
      </w:pPr>
    </w:p>
    <w:p w:rsidR="00AF51E8" w:rsidRDefault="00AF51E8" w:rsidP="004B2673">
      <w:pPr>
        <w:pStyle w:val="Prrafodelista"/>
        <w:rPr>
          <w:sz w:val="16"/>
          <w:szCs w:val="16"/>
        </w:rPr>
      </w:pPr>
    </w:p>
    <w:p w:rsidR="00AF51E8" w:rsidRDefault="00AF51E8" w:rsidP="004B2673">
      <w:pPr>
        <w:pStyle w:val="Prrafodelista"/>
        <w:rPr>
          <w:sz w:val="16"/>
          <w:szCs w:val="16"/>
        </w:rPr>
      </w:pPr>
    </w:p>
    <w:p w:rsidR="00C519E4" w:rsidRPr="00AF51E8" w:rsidRDefault="00C519E4" w:rsidP="004B2673">
      <w:pPr>
        <w:pStyle w:val="Prrafodelista"/>
        <w:rPr>
          <w:sz w:val="16"/>
          <w:szCs w:val="16"/>
        </w:rPr>
      </w:pPr>
    </w:p>
    <w:p w:rsidR="0034778A" w:rsidRDefault="000D148D" w:rsidP="00AF51E8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709" w:hanging="283"/>
        <w:rPr>
          <w:b/>
          <w:sz w:val="24"/>
          <w:szCs w:val="24"/>
          <w:u w:val="single"/>
        </w:rPr>
      </w:pPr>
      <w:r w:rsidRPr="00280FB1">
        <w:rPr>
          <w:b/>
          <w:sz w:val="24"/>
          <w:szCs w:val="24"/>
          <w:u w:val="single"/>
        </w:rPr>
        <w:lastRenderedPageBreak/>
        <w:t>METODOLOGIA</w:t>
      </w:r>
    </w:p>
    <w:p w:rsidR="00B74A2B" w:rsidRPr="004362BA" w:rsidRDefault="00B74A2B" w:rsidP="003C41C1">
      <w:pPr>
        <w:pStyle w:val="Ttulo5"/>
        <w:spacing w:after="120"/>
        <w:rPr>
          <w:rFonts w:asciiTheme="majorHAnsi" w:hAnsiTheme="majorHAnsi"/>
          <w:sz w:val="24"/>
          <w:szCs w:val="24"/>
        </w:rPr>
      </w:pPr>
      <w:r w:rsidRPr="004362BA">
        <w:rPr>
          <w:rFonts w:asciiTheme="majorHAnsi" w:hAnsiTheme="majorHAnsi"/>
          <w:sz w:val="24"/>
          <w:szCs w:val="24"/>
          <w:lang w:val="es-AR"/>
        </w:rPr>
        <w:t>1</w:t>
      </w:r>
      <w:r w:rsidRPr="004362BA">
        <w:rPr>
          <w:rFonts w:asciiTheme="majorHAnsi" w:hAnsiTheme="majorHAnsi"/>
          <w:sz w:val="24"/>
          <w:szCs w:val="24"/>
          <w:u w:val="single"/>
          <w:vertAlign w:val="superscript"/>
          <w:lang w:val="es-AR"/>
        </w:rPr>
        <w:t>er</w:t>
      </w:r>
      <w:r w:rsidRPr="004362BA">
        <w:rPr>
          <w:rFonts w:asciiTheme="majorHAnsi" w:hAnsiTheme="majorHAnsi"/>
          <w:sz w:val="24"/>
          <w:szCs w:val="24"/>
          <w:lang w:val="es-AR"/>
        </w:rPr>
        <w:t xml:space="preserve"> Ensayo</w:t>
      </w:r>
      <w:r w:rsidRPr="004362BA">
        <w:rPr>
          <w:rFonts w:asciiTheme="majorHAnsi" w:hAnsiTheme="majorHAnsi"/>
          <w:sz w:val="24"/>
          <w:szCs w:val="24"/>
        </w:rPr>
        <w:t xml:space="preserve"> –</w:t>
      </w:r>
      <w:r w:rsidRPr="004362BA">
        <w:rPr>
          <w:rFonts w:asciiTheme="majorHAnsi" w:hAnsiTheme="majorHAnsi"/>
          <w:b w:val="0"/>
          <w:sz w:val="24"/>
          <w:szCs w:val="24"/>
        </w:rPr>
        <w:t xml:space="preserve"> </w:t>
      </w:r>
      <w:r w:rsidRPr="004362BA">
        <w:rPr>
          <w:rFonts w:asciiTheme="majorHAnsi" w:hAnsiTheme="majorHAnsi"/>
          <w:i/>
          <w:sz w:val="24"/>
          <w:szCs w:val="24"/>
        </w:rPr>
        <w:t>CIRCUITO RLC SERIE</w:t>
      </w:r>
      <w:r w:rsidRPr="004362BA">
        <w:rPr>
          <w:rFonts w:asciiTheme="majorHAnsi" w:hAnsiTheme="majorHAnsi"/>
          <w:sz w:val="24"/>
          <w:szCs w:val="24"/>
        </w:rPr>
        <w:t xml:space="preserve"> </w:t>
      </w:r>
    </w:p>
    <w:p w:rsidR="00B74A2B" w:rsidRPr="0088252C" w:rsidRDefault="00B74A2B" w:rsidP="003C41C1">
      <w:pPr>
        <w:pStyle w:val="Textoindependiente"/>
        <w:ind w:left="284" w:right="567"/>
        <w:jc w:val="both"/>
      </w:pPr>
      <w:r w:rsidRPr="0088252C">
        <w:t xml:space="preserve">1.1- </w:t>
      </w:r>
      <w:r w:rsidRPr="00320BA8">
        <w:rPr>
          <w:color w:val="000000"/>
        </w:rPr>
        <w:t>Se efectuará la</w:t>
      </w:r>
      <w:r>
        <w:t xml:space="preserve"> m</w:t>
      </w:r>
      <w:r w:rsidRPr="0088252C">
        <w:t>edición de tensión, corriente y potencia, a</w:t>
      </w:r>
      <w:r>
        <w:t xml:space="preserve"> corriente de entrada constante </w:t>
      </w:r>
      <w:r w:rsidRPr="0088252C">
        <w:t>(I =1</w:t>
      </w:r>
      <w:r>
        <w:t>A</w:t>
      </w:r>
      <w:r w:rsidRPr="0088252C">
        <w:t xml:space="preserve">), para cada elemento conectado individualmente y para las posibles combinaciones de los tres elementos (R, L, C, RL, RC, LC, RLC). </w:t>
      </w:r>
    </w:p>
    <w:p w:rsidR="00B74A2B" w:rsidRPr="002722ED" w:rsidRDefault="00B74A2B" w:rsidP="003C41C1">
      <w:pPr>
        <w:widowControl w:val="0"/>
        <w:autoSpaceDE w:val="0"/>
        <w:autoSpaceDN w:val="0"/>
        <w:adjustRightInd w:val="0"/>
        <w:spacing w:before="120"/>
        <w:ind w:left="284" w:right="426"/>
        <w:jc w:val="both"/>
        <w:rPr>
          <w:rFonts w:ascii="Arial" w:hAnsi="Arial"/>
        </w:rPr>
      </w:pPr>
      <w:r w:rsidRPr="002722ED">
        <w:rPr>
          <w:rFonts w:ascii="Arial" w:hAnsi="Arial"/>
        </w:rPr>
        <w:t xml:space="preserve">1.2- </w:t>
      </w:r>
      <w:r w:rsidRPr="00320BA8">
        <w:rPr>
          <w:rFonts w:ascii="Arial" w:hAnsi="Arial"/>
          <w:color w:val="000000"/>
        </w:rPr>
        <w:t>Se tendrá la precaución de</w:t>
      </w:r>
      <w:r>
        <w:rPr>
          <w:rFonts w:ascii="Arial" w:hAnsi="Arial"/>
        </w:rPr>
        <w:t xml:space="preserve"> n</w:t>
      </w:r>
      <w:r w:rsidRPr="002722ED">
        <w:rPr>
          <w:rFonts w:ascii="Arial" w:hAnsi="Arial"/>
        </w:rPr>
        <w:t xml:space="preserve">o cerrar las tres llaves del circuito simultáneamente </w:t>
      </w:r>
      <w:r w:rsidRPr="00320BA8">
        <w:rPr>
          <w:rFonts w:ascii="Arial" w:hAnsi="Arial"/>
          <w:color w:val="000000"/>
        </w:rPr>
        <w:t>(Ver Fig.1)</w:t>
      </w:r>
      <w:r>
        <w:rPr>
          <w:rFonts w:ascii="Arial" w:hAnsi="Arial"/>
        </w:rPr>
        <w:t xml:space="preserve"> A</w:t>
      </w:r>
      <w:r w:rsidRPr="002722ED">
        <w:rPr>
          <w:rFonts w:ascii="Arial" w:hAnsi="Arial"/>
        </w:rPr>
        <w:t>simismo,</w:t>
      </w:r>
      <w:r>
        <w:rPr>
          <w:rFonts w:ascii="Arial" w:hAnsi="Arial"/>
        </w:rPr>
        <w:t xml:space="preserve"> </w:t>
      </w:r>
      <w:r w:rsidRPr="00320BA8">
        <w:rPr>
          <w:rFonts w:ascii="Arial" w:hAnsi="Arial"/>
          <w:color w:val="000000"/>
        </w:rPr>
        <w:t xml:space="preserve">se verificará </w:t>
      </w:r>
      <w:r w:rsidRPr="002722ED">
        <w:rPr>
          <w:rFonts w:ascii="Arial" w:hAnsi="Arial"/>
        </w:rPr>
        <w:t xml:space="preserve">la inclusión en el circuito de una resistencia limitadora o de protección </w:t>
      </w:r>
      <w:r>
        <w:rPr>
          <w:rFonts w:ascii="Arial" w:hAnsi="Arial"/>
        </w:rPr>
        <w:t>(</w:t>
      </w:r>
      <w:r w:rsidRPr="002722ED">
        <w:rPr>
          <w:rFonts w:ascii="Arial" w:hAnsi="Arial"/>
        </w:rPr>
        <w:t xml:space="preserve">R </w:t>
      </w:r>
      <w:proofErr w:type="spellStart"/>
      <w:r w:rsidRPr="002722ED">
        <w:rPr>
          <w:rFonts w:ascii="Arial" w:hAnsi="Arial"/>
        </w:rPr>
        <w:t>prot</w:t>
      </w:r>
      <w:proofErr w:type="spellEnd"/>
      <w:r w:rsidRPr="002722ED">
        <w:rPr>
          <w:rFonts w:ascii="Arial" w:hAnsi="Arial"/>
        </w:rPr>
        <w:t>.</w:t>
      </w:r>
      <w:r>
        <w:rPr>
          <w:rFonts w:ascii="Arial" w:hAnsi="Arial"/>
        </w:rPr>
        <w:t>)</w:t>
      </w:r>
      <w:r w:rsidRPr="002722ED">
        <w:rPr>
          <w:rFonts w:ascii="Arial" w:hAnsi="Arial"/>
        </w:rPr>
        <w:t xml:space="preserve">. </w:t>
      </w:r>
      <w:proofErr w:type="gramStart"/>
      <w:r w:rsidRPr="002722ED">
        <w:rPr>
          <w:rFonts w:ascii="Arial" w:hAnsi="Arial"/>
        </w:rPr>
        <w:t>en</w:t>
      </w:r>
      <w:proofErr w:type="gramEnd"/>
      <w:r w:rsidRPr="002722ED">
        <w:rPr>
          <w:rFonts w:ascii="Arial" w:hAnsi="Arial"/>
        </w:rPr>
        <w:t xml:space="preserve"> la entrada de alimentación del mismo</w:t>
      </w:r>
      <w:r>
        <w:rPr>
          <w:rFonts w:ascii="Arial" w:hAnsi="Arial"/>
        </w:rPr>
        <w:t xml:space="preserve"> </w:t>
      </w:r>
    </w:p>
    <w:p w:rsidR="00B74A2B" w:rsidRPr="002722ED" w:rsidRDefault="00B74A2B" w:rsidP="003C41C1">
      <w:pPr>
        <w:widowControl w:val="0"/>
        <w:autoSpaceDE w:val="0"/>
        <w:autoSpaceDN w:val="0"/>
        <w:adjustRightInd w:val="0"/>
        <w:spacing w:before="120"/>
        <w:ind w:left="284" w:right="426"/>
        <w:jc w:val="both"/>
        <w:rPr>
          <w:rFonts w:ascii="Arial" w:hAnsi="Arial"/>
        </w:rPr>
      </w:pPr>
      <w:r w:rsidRPr="002722ED">
        <w:rPr>
          <w:rFonts w:ascii="Arial" w:hAnsi="Arial"/>
        </w:rPr>
        <w:t xml:space="preserve">1.3- Para cada medición </w:t>
      </w:r>
      <w:r w:rsidRPr="00320BA8">
        <w:rPr>
          <w:rFonts w:ascii="Arial" w:hAnsi="Arial"/>
          <w:color w:val="000000"/>
        </w:rPr>
        <w:t>se deberá</w:t>
      </w:r>
      <w:r>
        <w:rPr>
          <w:rFonts w:ascii="Arial" w:hAnsi="Arial"/>
        </w:rPr>
        <w:t xml:space="preserve"> </w:t>
      </w:r>
      <w:r w:rsidRPr="002722ED">
        <w:rPr>
          <w:rFonts w:ascii="Arial" w:hAnsi="Arial"/>
        </w:rPr>
        <w:t>comenzar con tensión nula, aument</w:t>
      </w:r>
      <w:r>
        <w:rPr>
          <w:rFonts w:ascii="Arial" w:hAnsi="Arial"/>
        </w:rPr>
        <w:t>á</w:t>
      </w:r>
      <w:r w:rsidRPr="002722ED">
        <w:rPr>
          <w:rFonts w:ascii="Arial" w:hAnsi="Arial"/>
        </w:rPr>
        <w:t>ndo</w:t>
      </w:r>
      <w:r w:rsidRPr="00320BA8">
        <w:rPr>
          <w:rFonts w:ascii="Arial" w:hAnsi="Arial"/>
          <w:color w:val="000000"/>
        </w:rPr>
        <w:t xml:space="preserve">la </w:t>
      </w:r>
      <w:r w:rsidRPr="002722ED">
        <w:rPr>
          <w:rFonts w:ascii="Arial" w:hAnsi="Arial"/>
        </w:rPr>
        <w:t xml:space="preserve">lentamente y verificando las indicaciones de todos los instrumentos hasta alcanzar la condición del ensayo. </w:t>
      </w:r>
    </w:p>
    <w:p w:rsidR="00B74A2B" w:rsidRPr="002722ED" w:rsidRDefault="00B74A2B" w:rsidP="003C41C1">
      <w:pPr>
        <w:widowControl w:val="0"/>
        <w:autoSpaceDE w:val="0"/>
        <w:autoSpaceDN w:val="0"/>
        <w:adjustRightInd w:val="0"/>
        <w:spacing w:before="120"/>
        <w:ind w:left="284" w:right="426"/>
        <w:jc w:val="both"/>
        <w:rPr>
          <w:rFonts w:ascii="Arial" w:hAnsi="Arial"/>
        </w:rPr>
      </w:pPr>
      <w:r w:rsidRPr="002722ED">
        <w:rPr>
          <w:rFonts w:ascii="Arial" w:hAnsi="Arial"/>
        </w:rPr>
        <w:t xml:space="preserve">1.4- </w:t>
      </w:r>
      <w:r w:rsidRPr="00320BA8">
        <w:rPr>
          <w:rFonts w:ascii="Arial" w:hAnsi="Arial"/>
          <w:color w:val="000000"/>
        </w:rPr>
        <w:t>Se deberá</w:t>
      </w:r>
      <w:r>
        <w:rPr>
          <w:rFonts w:ascii="Arial" w:hAnsi="Arial"/>
        </w:rPr>
        <w:t xml:space="preserve"> p</w:t>
      </w:r>
      <w:r w:rsidRPr="002722ED">
        <w:rPr>
          <w:rFonts w:ascii="Arial" w:hAnsi="Arial"/>
        </w:rPr>
        <w:t xml:space="preserve">restar especial atención en la conexión de los bobinados </w:t>
      </w:r>
      <w:proofErr w:type="spellStart"/>
      <w:r w:rsidRPr="002722ED">
        <w:rPr>
          <w:rFonts w:ascii="Arial" w:hAnsi="Arial"/>
        </w:rPr>
        <w:t>voltimétrico</w:t>
      </w:r>
      <w:proofErr w:type="spellEnd"/>
      <w:r w:rsidRPr="002722ED">
        <w:rPr>
          <w:rFonts w:ascii="Arial" w:hAnsi="Arial"/>
        </w:rPr>
        <w:t xml:space="preserve"> y </w:t>
      </w:r>
      <w:proofErr w:type="spellStart"/>
      <w:r w:rsidRPr="002722ED">
        <w:rPr>
          <w:rFonts w:ascii="Arial" w:hAnsi="Arial"/>
        </w:rPr>
        <w:t>amperométrico</w:t>
      </w:r>
      <w:proofErr w:type="spellEnd"/>
      <w:r w:rsidRPr="002722ED">
        <w:rPr>
          <w:rFonts w:ascii="Arial" w:hAnsi="Arial"/>
        </w:rPr>
        <w:t xml:space="preserve"> del vatímetro de manera que soporten adecuadamente los valores de tensión y corriente del ensayo.</w:t>
      </w:r>
    </w:p>
    <w:p w:rsidR="00B74A2B" w:rsidRPr="00B82ABD" w:rsidRDefault="00B74A2B" w:rsidP="00B74A2B">
      <w:pPr>
        <w:pStyle w:val="Ttulo6"/>
      </w:pPr>
      <w:r w:rsidRPr="00B82ABD">
        <w:t>A.1.</w:t>
      </w:r>
      <w:r>
        <w:tab/>
      </w:r>
      <w:r w:rsidRPr="00B82ABD">
        <w:t>- CIRCUITO UTILIZADO Y PLANILLA DE MEDICIO</w:t>
      </w:r>
      <w:r>
        <w:t>NES</w:t>
      </w:r>
    </w:p>
    <w:p w:rsidR="00B74A2B" w:rsidRPr="00C82158" w:rsidRDefault="00B74A2B" w:rsidP="00B74A2B">
      <w:pPr>
        <w:pStyle w:val="Ttulo7"/>
        <w:rPr>
          <w:b/>
          <w:sz w:val="22"/>
        </w:rPr>
      </w:pPr>
      <w:r w:rsidRPr="00C82158">
        <w:rPr>
          <w:b/>
          <w:sz w:val="22"/>
          <w:u w:val="single"/>
        </w:rPr>
        <w:t>Tabla 1:</w:t>
      </w:r>
      <w:r w:rsidRPr="00C82158">
        <w:rPr>
          <w:b/>
          <w:sz w:val="22"/>
        </w:rPr>
        <w:t xml:space="preserve"> Instrumentos y equipo de control </w:t>
      </w:r>
    </w:p>
    <w:tbl>
      <w:tblPr>
        <w:tblW w:w="9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3"/>
        <w:gridCol w:w="1678"/>
        <w:gridCol w:w="1701"/>
        <w:gridCol w:w="1559"/>
        <w:gridCol w:w="1395"/>
        <w:gridCol w:w="1584"/>
      </w:tblGrid>
      <w:tr w:rsidR="00B74A2B" w:rsidTr="00AC580A">
        <w:tc>
          <w:tcPr>
            <w:tcW w:w="1583" w:type="dxa"/>
            <w:shd w:val="clear" w:color="auto" w:fill="E5B8B7"/>
            <w:vAlign w:val="bottom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MAGNITUD</w:t>
            </w:r>
          </w:p>
        </w:tc>
        <w:tc>
          <w:tcPr>
            <w:tcW w:w="1678" w:type="dxa"/>
            <w:shd w:val="clear" w:color="auto" w:fill="E5B8B7"/>
            <w:vAlign w:val="bottom"/>
          </w:tcPr>
          <w:p w:rsidR="00B74A2B" w:rsidRPr="002722ED" w:rsidRDefault="00B74A2B" w:rsidP="00AC580A">
            <w:pPr>
              <w:pStyle w:val="Sinespaciado"/>
              <w:jc w:val="center"/>
              <w:rPr>
                <w:b/>
                <w:sz w:val="20"/>
                <w:szCs w:val="20"/>
                <w:lang w:val="en-US"/>
              </w:rPr>
            </w:pPr>
            <w:r w:rsidRPr="002722ED">
              <w:rPr>
                <w:b/>
                <w:sz w:val="20"/>
                <w:szCs w:val="20"/>
                <w:lang w:val="en-US"/>
              </w:rPr>
              <w:t>INSTRUMENTO TIPO</w:t>
            </w:r>
          </w:p>
        </w:tc>
        <w:tc>
          <w:tcPr>
            <w:tcW w:w="1701" w:type="dxa"/>
            <w:shd w:val="clear" w:color="auto" w:fill="E5B8B7"/>
            <w:vAlign w:val="bottom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559" w:type="dxa"/>
            <w:shd w:val="clear" w:color="auto" w:fill="E5B8B7"/>
            <w:vAlign w:val="bottom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ALCANCES</w:t>
            </w:r>
          </w:p>
        </w:tc>
        <w:tc>
          <w:tcPr>
            <w:tcW w:w="1395" w:type="dxa"/>
            <w:shd w:val="clear" w:color="auto" w:fill="E5B8B7"/>
            <w:vAlign w:val="bottom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CLASE</w:t>
            </w:r>
          </w:p>
        </w:tc>
        <w:tc>
          <w:tcPr>
            <w:tcW w:w="1584" w:type="dxa"/>
            <w:shd w:val="clear" w:color="auto" w:fill="E5B8B7"/>
            <w:vAlign w:val="bottom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NUMERO</w:t>
            </w: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V</w:t>
            </w:r>
            <w:r w:rsidRPr="00ED6493">
              <w:rPr>
                <w:rFonts w:ascii="Arial" w:hAnsi="Arial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V</w:t>
            </w:r>
            <w:r w:rsidRPr="00ED6493">
              <w:rPr>
                <w:rFonts w:ascii="Arial" w:hAnsi="Arial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Otro</w:t>
            </w:r>
            <w:proofErr w:type="spellEnd"/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B74A2B" w:rsidRDefault="00B74A2B" w:rsidP="00B74A2B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 </w:t>
      </w:r>
    </w:p>
    <w:p w:rsidR="00B74A2B" w:rsidRDefault="003C41C1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eastAsia="es-A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33655</wp:posOffset>
            </wp:positionV>
            <wp:extent cx="4645025" cy="2268220"/>
            <wp:effectExtent l="19050" t="0" r="3175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</w:p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</w:p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</w:p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  <w:lang w:val="en-US"/>
        </w:rPr>
      </w:pPr>
    </w:p>
    <w:p w:rsidR="003C41C1" w:rsidRDefault="003C41C1" w:rsidP="00B74A2B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  <w:lang w:val="en-US"/>
        </w:rPr>
      </w:pPr>
    </w:p>
    <w:p w:rsidR="003C41C1" w:rsidRDefault="003C41C1" w:rsidP="00B74A2B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  <w:lang w:val="en-US"/>
        </w:rPr>
      </w:pPr>
    </w:p>
    <w:p w:rsidR="003C41C1" w:rsidRDefault="003C41C1" w:rsidP="00B74A2B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  <w:lang w:val="en-US"/>
        </w:rPr>
      </w:pPr>
    </w:p>
    <w:p w:rsidR="00B74A2B" w:rsidRPr="00C82158" w:rsidRDefault="00B74A2B" w:rsidP="00B74A2B">
      <w:pPr>
        <w:pStyle w:val="Ttulo8"/>
        <w:jc w:val="center"/>
        <w:rPr>
          <w:b/>
          <w:i w:val="0"/>
          <w:sz w:val="22"/>
        </w:rPr>
      </w:pPr>
      <w:r w:rsidRPr="00C82158">
        <w:rPr>
          <w:b/>
          <w:i w:val="0"/>
          <w:sz w:val="22"/>
          <w:u w:val="single"/>
        </w:rPr>
        <w:t>Figura 1:</w:t>
      </w:r>
      <w:r w:rsidRPr="00C82158">
        <w:rPr>
          <w:b/>
          <w:i w:val="0"/>
          <w:sz w:val="22"/>
        </w:rPr>
        <w:t xml:space="preserve"> Circuito a montar</w:t>
      </w:r>
    </w:p>
    <w:p w:rsidR="00B74A2B" w:rsidRDefault="00B74A2B" w:rsidP="00B74A2B">
      <w:pPr>
        <w:pStyle w:val="Textoindependiente"/>
        <w:rPr>
          <w:b/>
        </w:rPr>
      </w:pPr>
    </w:p>
    <w:p w:rsidR="003C41C1" w:rsidRDefault="003C41C1" w:rsidP="00B74A2B">
      <w:pPr>
        <w:pStyle w:val="Textoindependiente"/>
        <w:rPr>
          <w:b/>
        </w:rPr>
      </w:pPr>
    </w:p>
    <w:p w:rsidR="00B74A2B" w:rsidRPr="003C41C1" w:rsidRDefault="00B74A2B" w:rsidP="003C41C1">
      <w:pPr>
        <w:pStyle w:val="Textoindependiente"/>
        <w:rPr>
          <w:b/>
        </w:rPr>
      </w:pPr>
      <w:r w:rsidRPr="00C82158">
        <w:rPr>
          <w:b/>
          <w:u w:val="single"/>
        </w:rPr>
        <w:t>Tabla 2:</w:t>
      </w:r>
      <w:r w:rsidRPr="00AE1BC9">
        <w:rPr>
          <w:b/>
        </w:rPr>
        <w:t xml:space="preserve"> Valores (solicitados y calculados</w:t>
      </w:r>
      <w:r w:rsidR="003C41C1">
        <w:rPr>
          <w:b/>
        </w:rPr>
        <w:t>)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13" w:type="dxa"/>
          <w:left w:w="0" w:type="dxa"/>
        </w:tblCellMar>
        <w:tblLook w:val="04A0"/>
      </w:tblPr>
      <w:tblGrid>
        <w:gridCol w:w="571"/>
        <w:gridCol w:w="566"/>
        <w:gridCol w:w="566"/>
        <w:gridCol w:w="566"/>
        <w:gridCol w:w="567"/>
        <w:gridCol w:w="567"/>
        <w:gridCol w:w="567"/>
        <w:gridCol w:w="567"/>
        <w:gridCol w:w="567"/>
        <w:gridCol w:w="680"/>
        <w:gridCol w:w="680"/>
        <w:gridCol w:w="680"/>
        <w:gridCol w:w="680"/>
        <w:gridCol w:w="680"/>
        <w:gridCol w:w="850"/>
        <w:gridCol w:w="569"/>
      </w:tblGrid>
      <w:tr w:rsidR="00B74A2B" w:rsidRPr="00B209A1" w:rsidTr="00AC580A">
        <w:trPr>
          <w:trHeight w:val="269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A2B" w:rsidRDefault="00B74A2B" w:rsidP="00AC580A">
            <w:pPr>
              <w:ind w:right="-285"/>
            </w:pPr>
          </w:p>
        </w:tc>
        <w:tc>
          <w:tcPr>
            <w:tcW w:w="4533" w:type="dxa"/>
            <w:gridSpan w:val="8"/>
            <w:tcBorders>
              <w:left w:val="single" w:sz="4" w:space="0" w:color="auto"/>
            </w:tcBorders>
            <w:shd w:val="clear" w:color="auto" w:fill="95B3D7"/>
            <w:vAlign w:val="bottom"/>
          </w:tcPr>
          <w:p w:rsidR="00B74A2B" w:rsidRPr="00216514" w:rsidRDefault="00B74A2B" w:rsidP="00AC580A">
            <w:pPr>
              <w:ind w:right="-285"/>
              <w:jc w:val="center"/>
              <w:rPr>
                <w:b/>
              </w:rPr>
            </w:pPr>
            <w:r>
              <w:rPr>
                <w:b/>
              </w:rPr>
              <w:t>VALORES SOLICITA</w:t>
            </w:r>
            <w:r w:rsidRPr="00216514">
              <w:rPr>
                <w:b/>
              </w:rPr>
              <w:t>DOS</w:t>
            </w:r>
          </w:p>
        </w:tc>
        <w:tc>
          <w:tcPr>
            <w:tcW w:w="4819" w:type="dxa"/>
            <w:gridSpan w:val="7"/>
            <w:shd w:val="clear" w:color="auto" w:fill="C2D69B"/>
            <w:vAlign w:val="bottom"/>
          </w:tcPr>
          <w:p w:rsidR="00B74A2B" w:rsidRPr="00B209A1" w:rsidRDefault="00B74A2B" w:rsidP="00AC580A">
            <w:pPr>
              <w:ind w:right="-285"/>
              <w:jc w:val="center"/>
            </w:pPr>
            <w:r w:rsidRPr="00216514">
              <w:rPr>
                <w:b/>
              </w:rPr>
              <w:t>VALORES CALCULADOS</w:t>
            </w:r>
          </w:p>
        </w:tc>
      </w:tr>
      <w:tr w:rsidR="00B74A2B" w:rsidTr="00AC580A">
        <w:trPr>
          <w:trHeight w:val="340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F1BD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F1BDB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F1BDB">
              <w:rPr>
                <w:b/>
                <w:sz w:val="20"/>
                <w:szCs w:val="20"/>
              </w:rPr>
              <w:t>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F1BDB">
              <w:rPr>
                <w:b/>
                <w:sz w:val="20"/>
                <w:szCs w:val="20"/>
              </w:rPr>
              <w:t>UL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F1BDB">
              <w:rPr>
                <w:b/>
                <w:sz w:val="20"/>
                <w:szCs w:val="20"/>
              </w:rPr>
              <w:t>UC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 w:rsidRPr="009F1BD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F1BDB">
              <w:rPr>
                <w:b/>
                <w:sz w:val="20"/>
                <w:szCs w:val="20"/>
              </w:rPr>
              <w:t xml:space="preserve"> POTENCIA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 w:rsidRPr="009F1BD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1BD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 w:rsidRPr="009F1BD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F1BD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 w:rsidRPr="009F1BD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1BDB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 w:rsidRPr="009F1B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F1BDB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F1B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F1BDB">
              <w:rPr>
                <w:b/>
                <w:sz w:val="20"/>
                <w:szCs w:val="20"/>
              </w:rPr>
              <w:t>COSØ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F1BDB">
              <w:rPr>
                <w:b/>
                <w:sz w:val="20"/>
                <w:szCs w:val="20"/>
              </w:rPr>
              <w:t>Ø</w:t>
            </w:r>
          </w:p>
        </w:tc>
      </w:tr>
      <w:tr w:rsidR="00B74A2B" w:rsidTr="00AC580A">
        <w:trPr>
          <w:trHeight w:val="340"/>
          <w:jc w:val="center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9F1BDB">
              <w:rPr>
                <w:b/>
                <w:sz w:val="20"/>
              </w:rPr>
              <w:t>A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9F1BDB">
              <w:rPr>
                <w:b/>
                <w:sz w:val="20"/>
              </w:rPr>
              <w:t>V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9F1BDB">
              <w:rPr>
                <w:b/>
                <w:sz w:val="20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9F1BDB">
              <w:rPr>
                <w:b/>
                <w:sz w:val="20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9F1BDB">
              <w:rPr>
                <w:b/>
                <w:sz w:val="20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 w:rsidRPr="009F1BDB">
              <w:rPr>
                <w:b/>
                <w:sz w:val="20"/>
              </w:rPr>
              <w:t>Div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 w:rsidRPr="009F1BDB">
              <w:rPr>
                <w:b/>
                <w:sz w:val="20"/>
              </w:rPr>
              <w:t>W/</w:t>
            </w:r>
            <w:proofErr w:type="spellStart"/>
            <w:r w:rsidRPr="009F1BDB">
              <w:rPr>
                <w:b/>
                <w:sz w:val="20"/>
              </w:rPr>
              <w:t>div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W</w:t>
            </w:r>
          </w:p>
        </w:tc>
        <w:tc>
          <w:tcPr>
            <w:tcW w:w="680" w:type="dxa"/>
            <w:shd w:val="clear" w:color="auto" w:fill="auto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Pr="009F1BDB">
              <w:rPr>
                <w:b/>
                <w:sz w:val="20"/>
              </w:rPr>
              <w:t>Ohms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Pr="009F1BDB">
              <w:rPr>
                <w:b/>
                <w:sz w:val="20"/>
              </w:rPr>
              <w:t>Ohms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Pr="009F1BDB">
              <w:rPr>
                <w:b/>
                <w:sz w:val="20"/>
              </w:rPr>
              <w:t>Ohms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9F1BDB">
              <w:rPr>
                <w:b/>
                <w:sz w:val="20"/>
              </w:rPr>
              <w:t>VAR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9F1BDB">
              <w:rPr>
                <w:b/>
                <w:sz w:val="20"/>
              </w:rPr>
              <w:t>VA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9F1BDB">
              <w:rPr>
                <w:b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F1BDB">
              <w:rPr>
                <w:sz w:val="20"/>
              </w:rPr>
              <w:t>°</w:t>
            </w:r>
          </w:p>
        </w:tc>
      </w:tr>
      <w:tr w:rsidR="00B74A2B" w:rsidRPr="008163CA" w:rsidTr="00AC580A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B74A2B" w:rsidRPr="008163CA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8163CA">
              <w:rPr>
                <w:rFonts w:cs="Calibri"/>
                <w:b/>
                <w:sz w:val="20"/>
              </w:rPr>
              <w:t xml:space="preserve">    R</w:t>
            </w: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8163CA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8163CA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8163CA">
              <w:rPr>
                <w:rFonts w:cs="Calibri"/>
                <w:b/>
                <w:sz w:val="20"/>
              </w:rPr>
              <w:t xml:space="preserve">    L</w:t>
            </w: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8163CA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8163CA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8163CA">
              <w:rPr>
                <w:rFonts w:cs="Calibri"/>
                <w:b/>
                <w:sz w:val="20"/>
              </w:rPr>
              <w:t xml:space="preserve">    C</w:t>
            </w: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8163CA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8163CA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8163CA">
              <w:rPr>
                <w:rFonts w:cs="Calibri"/>
                <w:b/>
                <w:sz w:val="20"/>
              </w:rPr>
              <w:t xml:space="preserve">   RL</w:t>
            </w: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8163CA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8163CA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8163CA">
              <w:rPr>
                <w:rFonts w:cs="Calibri"/>
                <w:b/>
                <w:sz w:val="20"/>
              </w:rPr>
              <w:t xml:space="preserve">   RC</w:t>
            </w: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8163CA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8163CA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8163CA">
              <w:rPr>
                <w:rFonts w:cs="Calibri"/>
                <w:b/>
                <w:sz w:val="20"/>
              </w:rPr>
              <w:t xml:space="preserve">   LC</w:t>
            </w: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8163CA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8163CA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8163CA">
              <w:rPr>
                <w:rFonts w:cs="Calibri"/>
                <w:b/>
                <w:sz w:val="20"/>
              </w:rPr>
              <w:t xml:space="preserve">  RLC</w:t>
            </w: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8163CA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</w:tbl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b/>
          <w:sz w:val="20"/>
          <w:szCs w:val="20"/>
        </w:rPr>
      </w:pPr>
    </w:p>
    <w:p w:rsidR="00B74A2B" w:rsidRPr="00AE1BC9" w:rsidRDefault="00B74A2B" w:rsidP="00B74A2B">
      <w:pPr>
        <w:pStyle w:val="Listaconvietas2"/>
        <w:numPr>
          <w:ilvl w:val="0"/>
          <w:numId w:val="27"/>
        </w:numPr>
        <w:rPr>
          <w:b/>
        </w:rPr>
      </w:pPr>
      <w:r w:rsidRPr="00AE1BC9">
        <w:rPr>
          <w:b/>
        </w:rPr>
        <w:t xml:space="preserve">Valores calculados </w:t>
      </w:r>
    </w:p>
    <w:p w:rsidR="00B74A2B" w:rsidRPr="00BC79CF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b/>
          <w:sz w:val="20"/>
          <w:szCs w:val="20"/>
        </w:rPr>
      </w:pPr>
      <w:r w:rsidRPr="00BC79CF">
        <w:rPr>
          <w:rFonts w:ascii="Arial" w:hAnsi="Arial"/>
          <w:position w:val="-24"/>
          <w:sz w:val="20"/>
          <w:szCs w:val="20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31.25pt" o:ole="">
            <v:imagedata r:id="rId9" o:title=""/>
          </v:shape>
          <o:OLEObject Type="Embed" ProgID="Equation.3" ShapeID="_x0000_i1025" DrawAspect="Content" ObjectID="_1565704792" r:id="rId10"/>
        </w:object>
      </w:r>
      <w:r w:rsidR="003C41C1">
        <w:rPr>
          <w:rFonts w:ascii="Arial" w:hAnsi="Arial"/>
          <w:sz w:val="20"/>
          <w:szCs w:val="20"/>
        </w:rPr>
        <w:t xml:space="preserve">       ;         </w:t>
      </w:r>
      <w:r w:rsidRPr="00BC79CF">
        <w:rPr>
          <w:rFonts w:ascii="Arial" w:hAnsi="Arial"/>
          <w:position w:val="-12"/>
          <w:sz w:val="20"/>
          <w:szCs w:val="20"/>
        </w:rPr>
        <w:object w:dxaOrig="1579" w:dyaOrig="440">
          <v:shape id="_x0000_i1026" type="#_x0000_t75" style="width:78.8pt;height:21.75pt" o:ole="">
            <v:imagedata r:id="rId11" o:title=""/>
          </v:shape>
          <o:OLEObject Type="Embed" ProgID="Equation.3" ShapeID="_x0000_i1026" DrawAspect="Content" ObjectID="_1565704793" r:id="rId12"/>
        </w:object>
      </w:r>
      <w:r w:rsidR="003C41C1">
        <w:rPr>
          <w:rFonts w:ascii="Arial" w:hAnsi="Arial"/>
          <w:sz w:val="20"/>
          <w:szCs w:val="20"/>
        </w:rPr>
        <w:t xml:space="preserve">        ;</w:t>
      </w:r>
      <w:r w:rsidRPr="0088252C">
        <w:rPr>
          <w:rFonts w:ascii="Arial" w:hAnsi="Arial"/>
          <w:sz w:val="20"/>
          <w:szCs w:val="20"/>
        </w:rPr>
        <w:t xml:space="preserve"> </w:t>
      </w:r>
      <w:r w:rsidR="003C41C1">
        <w:rPr>
          <w:rFonts w:ascii="Arial" w:hAnsi="Arial"/>
          <w:sz w:val="20"/>
          <w:szCs w:val="20"/>
        </w:rPr>
        <w:t xml:space="preserve">      </w:t>
      </w:r>
      <w:r w:rsidRPr="00BC79CF">
        <w:rPr>
          <w:rFonts w:ascii="Arial" w:hAnsi="Arial"/>
          <w:position w:val="-24"/>
          <w:sz w:val="20"/>
          <w:szCs w:val="20"/>
        </w:rPr>
        <w:object w:dxaOrig="720" w:dyaOrig="620">
          <v:shape id="_x0000_i1027" type="#_x0000_t75" style="width:36pt;height:31.25pt" o:ole="">
            <v:imagedata r:id="rId13" o:title=""/>
          </v:shape>
          <o:OLEObject Type="Embed" ProgID="Equation.3" ShapeID="_x0000_i1027" DrawAspect="Content" ObjectID="_1565704794" r:id="rId14"/>
        </w:object>
      </w:r>
    </w:p>
    <w:p w:rsidR="00B74A2B" w:rsidRPr="00BC79CF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</w:rPr>
      </w:pPr>
      <w:r w:rsidRPr="00BC79CF">
        <w:rPr>
          <w:rFonts w:ascii="Arial" w:hAnsi="Arial"/>
          <w:position w:val="-10"/>
          <w:sz w:val="20"/>
          <w:szCs w:val="20"/>
        </w:rPr>
        <w:object w:dxaOrig="1320" w:dyaOrig="320">
          <v:shape id="_x0000_i1028" type="#_x0000_t75" style="width:65.9pt;height:16.3pt" o:ole="">
            <v:imagedata r:id="rId15" o:title=""/>
          </v:shape>
          <o:OLEObject Type="Embed" ProgID="Equation.3" ShapeID="_x0000_i1028" DrawAspect="Content" ObjectID="_1565704795" r:id="rId16"/>
        </w:object>
      </w:r>
      <w:r>
        <w:rPr>
          <w:rFonts w:ascii="Arial" w:hAnsi="Arial"/>
          <w:sz w:val="20"/>
          <w:szCs w:val="20"/>
        </w:rPr>
        <w:t xml:space="preserve">       </w:t>
      </w:r>
      <w:r w:rsidR="003C41C1">
        <w:rPr>
          <w:rFonts w:ascii="Arial" w:hAnsi="Arial"/>
          <w:sz w:val="20"/>
          <w:szCs w:val="20"/>
        </w:rPr>
        <w:t xml:space="preserve">;       </w:t>
      </w:r>
      <w:r w:rsidRPr="00BC79CF">
        <w:rPr>
          <w:rFonts w:ascii="Arial" w:hAnsi="Arial"/>
          <w:position w:val="-6"/>
          <w:sz w:val="20"/>
          <w:szCs w:val="20"/>
        </w:rPr>
        <w:object w:dxaOrig="920" w:dyaOrig="279">
          <v:shape id="_x0000_i1029" type="#_x0000_t75" style="width:46.2pt;height:14.25pt" o:ole="">
            <v:imagedata r:id="rId17" o:title=""/>
          </v:shape>
          <o:OLEObject Type="Embed" ProgID="Equation.3" ShapeID="_x0000_i1029" DrawAspect="Content" ObjectID="_1565704796" r:id="rId18"/>
        </w:object>
      </w:r>
      <w:r w:rsidR="003C41C1">
        <w:rPr>
          <w:rFonts w:ascii="Arial" w:hAnsi="Arial"/>
          <w:sz w:val="20"/>
          <w:szCs w:val="20"/>
        </w:rPr>
        <w:t xml:space="preserve">     ;     </w:t>
      </w:r>
      <w:r w:rsidRPr="00BC79CF">
        <w:rPr>
          <w:rFonts w:ascii="Arial" w:hAnsi="Arial"/>
          <w:position w:val="-24"/>
          <w:sz w:val="20"/>
          <w:szCs w:val="20"/>
        </w:rPr>
        <w:object w:dxaOrig="1340" w:dyaOrig="620">
          <v:shape id="_x0000_i1030" type="#_x0000_t75" style="width:67.25pt;height:31.25pt" o:ole="">
            <v:imagedata r:id="rId19" o:title=""/>
          </v:shape>
          <o:OLEObject Type="Embed" ProgID="Equation.3" ShapeID="_x0000_i1030" DrawAspect="Content" ObjectID="_1565704797" r:id="rId20"/>
        </w:object>
      </w:r>
      <w:r w:rsidR="003C41C1">
        <w:rPr>
          <w:rFonts w:ascii="Arial" w:hAnsi="Arial"/>
          <w:sz w:val="20"/>
          <w:szCs w:val="20"/>
        </w:rPr>
        <w:t xml:space="preserve">   ;    </w:t>
      </w:r>
      <w:r w:rsidRPr="00BC79CF">
        <w:rPr>
          <w:rFonts w:ascii="Arial" w:hAnsi="Arial"/>
          <w:position w:val="-24"/>
          <w:sz w:val="20"/>
          <w:szCs w:val="20"/>
        </w:rPr>
        <w:object w:dxaOrig="1880" w:dyaOrig="620">
          <v:shape id="_x0000_i1031" type="#_x0000_t75" style="width:93.75pt;height:31.25pt" o:ole="">
            <v:imagedata r:id="rId21" o:title=""/>
          </v:shape>
          <o:OLEObject Type="Embed" ProgID="Equation.3" ShapeID="_x0000_i1031" DrawAspect="Content" ObjectID="_1565704798" r:id="rId22"/>
        </w:object>
      </w:r>
    </w:p>
    <w:p w:rsidR="00B74A2B" w:rsidRPr="00BC79CF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</w:rPr>
      </w:pPr>
    </w:p>
    <w:p w:rsidR="00B74A2B" w:rsidRPr="00AE1BC9" w:rsidRDefault="00B74A2B" w:rsidP="00B74A2B">
      <w:pPr>
        <w:pStyle w:val="Listaconvietas2"/>
        <w:numPr>
          <w:ilvl w:val="0"/>
          <w:numId w:val="26"/>
        </w:numPr>
        <w:rPr>
          <w:b/>
        </w:rPr>
      </w:pPr>
      <w:r w:rsidRPr="00AE1BC9">
        <w:rPr>
          <w:b/>
        </w:rPr>
        <w:t xml:space="preserve">Representación gráfica </w:t>
      </w:r>
    </w:p>
    <w:p w:rsidR="00B74A2B" w:rsidRDefault="00B74A2B" w:rsidP="00B74A2B">
      <w:pPr>
        <w:pStyle w:val="Textoindependiente"/>
      </w:pPr>
      <w:r w:rsidRPr="0088252C">
        <w:t>Para cada elemento</w:t>
      </w:r>
      <w:r>
        <w:t xml:space="preserve"> utilizado (simple o combinado)</w:t>
      </w:r>
      <w:r w:rsidRPr="0088252C">
        <w:t>, trazar:</w:t>
      </w:r>
      <w:r>
        <w:t xml:space="preserve"> </w:t>
      </w:r>
    </w:p>
    <w:p w:rsidR="00B74A2B" w:rsidRDefault="00B74A2B" w:rsidP="00B74A2B">
      <w:pPr>
        <w:pStyle w:val="Lista"/>
      </w:pPr>
      <w:r>
        <w:t>a)</w:t>
      </w:r>
      <w:r>
        <w:tab/>
        <w:t>El diagrama de Impedancia.</w:t>
      </w:r>
    </w:p>
    <w:p w:rsidR="00B74A2B" w:rsidRDefault="00B74A2B" w:rsidP="00B74A2B">
      <w:pPr>
        <w:pStyle w:val="Lista"/>
      </w:pPr>
      <w:r>
        <w:t>b)</w:t>
      </w:r>
      <w:r>
        <w:tab/>
        <w:t>El diagrama de t</w:t>
      </w:r>
      <w:r w:rsidRPr="0088252C">
        <w:t>ensi</w:t>
      </w:r>
      <w:r>
        <w:t>o</w:t>
      </w:r>
      <w:r w:rsidRPr="0088252C">
        <w:t>n</w:t>
      </w:r>
      <w:r>
        <w:t>es</w:t>
      </w:r>
      <w:r w:rsidRPr="0088252C">
        <w:t xml:space="preserve"> (tomando la corriente como referencia)</w:t>
      </w:r>
      <w:r>
        <w:t>.</w:t>
      </w:r>
    </w:p>
    <w:p w:rsidR="00B74A2B" w:rsidRPr="0088252C" w:rsidRDefault="00B74A2B" w:rsidP="00B74A2B">
      <w:pPr>
        <w:pStyle w:val="Lista"/>
      </w:pPr>
      <w:r>
        <w:t>c)</w:t>
      </w:r>
      <w:r>
        <w:tab/>
        <w:t>E</w:t>
      </w:r>
      <w:r w:rsidRPr="0088252C">
        <w:t xml:space="preserve">l </w:t>
      </w:r>
      <w:r>
        <w:t xml:space="preserve">diagrama </w:t>
      </w:r>
      <w:r w:rsidRPr="0088252C">
        <w:t>de potencia</w:t>
      </w:r>
      <w:r>
        <w:t>s</w:t>
      </w:r>
      <w:r w:rsidRPr="0088252C">
        <w:t xml:space="preserve">. </w:t>
      </w:r>
    </w:p>
    <w:p w:rsidR="00B74A2B" w:rsidRPr="004362BA" w:rsidRDefault="00B74A2B" w:rsidP="003C41C1">
      <w:pPr>
        <w:pStyle w:val="Ttulo5"/>
        <w:spacing w:after="120"/>
        <w:rPr>
          <w:rFonts w:asciiTheme="majorHAnsi" w:hAnsiTheme="majorHAnsi"/>
          <w:i/>
          <w:sz w:val="24"/>
          <w:szCs w:val="24"/>
        </w:rPr>
      </w:pPr>
      <w:r w:rsidRPr="004362BA">
        <w:rPr>
          <w:rFonts w:asciiTheme="majorHAnsi" w:hAnsiTheme="majorHAnsi"/>
          <w:i/>
          <w:sz w:val="24"/>
          <w:szCs w:val="24"/>
          <w:lang w:val="es-AR"/>
        </w:rPr>
        <w:lastRenderedPageBreak/>
        <w:t>2</w:t>
      </w:r>
      <w:r w:rsidRPr="004362BA">
        <w:rPr>
          <w:rFonts w:asciiTheme="majorHAnsi" w:hAnsiTheme="majorHAnsi"/>
          <w:i/>
          <w:sz w:val="24"/>
          <w:szCs w:val="24"/>
          <w:u w:val="single"/>
          <w:vertAlign w:val="superscript"/>
          <w:lang w:val="es-AR"/>
        </w:rPr>
        <w:t>do</w:t>
      </w:r>
      <w:r w:rsidRPr="004362BA">
        <w:rPr>
          <w:rFonts w:asciiTheme="majorHAnsi" w:hAnsiTheme="majorHAnsi"/>
          <w:i/>
          <w:sz w:val="24"/>
          <w:szCs w:val="24"/>
          <w:lang w:val="es-AR"/>
        </w:rPr>
        <w:t xml:space="preserve"> Ensayo</w:t>
      </w:r>
      <w:r w:rsidRPr="004362BA">
        <w:rPr>
          <w:rFonts w:asciiTheme="majorHAnsi" w:hAnsiTheme="majorHAnsi"/>
          <w:i/>
          <w:sz w:val="24"/>
          <w:szCs w:val="24"/>
        </w:rPr>
        <w:t xml:space="preserve"> - CIRCUITO RLC PARALELO </w:t>
      </w:r>
    </w:p>
    <w:p w:rsidR="00B74A2B" w:rsidRPr="0088252C" w:rsidRDefault="00B74A2B" w:rsidP="003C41C1">
      <w:pPr>
        <w:pStyle w:val="Textoindependiente"/>
        <w:ind w:left="284"/>
        <w:jc w:val="both"/>
      </w:pPr>
      <w:r w:rsidRPr="0088252C">
        <w:t>1.1</w:t>
      </w:r>
      <w:r w:rsidRPr="00320BA8">
        <w:rPr>
          <w:color w:val="000000"/>
        </w:rPr>
        <w:t>- Se efectuará la</w:t>
      </w:r>
      <w:r>
        <w:t xml:space="preserve"> m</w:t>
      </w:r>
      <w:r w:rsidRPr="0088252C">
        <w:t xml:space="preserve">edición de tensión, corriente y potencia, a tensión de entrada constante (U=100V), para cada elemento conectado individualmente y para las posibles combinaciones de los tres elementos (R, L, C, RL, RC, LC, RLC). </w:t>
      </w:r>
    </w:p>
    <w:p w:rsidR="00B74A2B" w:rsidRPr="0088252C" w:rsidRDefault="00B74A2B" w:rsidP="003C41C1">
      <w:pPr>
        <w:pStyle w:val="Textoindependiente"/>
        <w:ind w:left="284"/>
        <w:jc w:val="both"/>
      </w:pPr>
      <w:r w:rsidRPr="0088252C">
        <w:t xml:space="preserve">1.2-Para cada medición </w:t>
      </w:r>
      <w:r w:rsidRPr="00320BA8">
        <w:rPr>
          <w:rFonts w:ascii="Arial" w:hAnsi="Arial"/>
          <w:color w:val="000000"/>
        </w:rPr>
        <w:t>se deberá</w:t>
      </w:r>
      <w:r>
        <w:rPr>
          <w:rFonts w:ascii="Arial" w:hAnsi="Arial"/>
        </w:rPr>
        <w:t xml:space="preserve"> </w:t>
      </w:r>
      <w:r w:rsidRPr="0088252C">
        <w:t>comenzar con tensión nula, aument</w:t>
      </w:r>
      <w:r>
        <w:t>á</w:t>
      </w:r>
      <w:r w:rsidRPr="0088252C">
        <w:t>ndo</w:t>
      </w:r>
      <w:r w:rsidRPr="00320BA8">
        <w:rPr>
          <w:color w:val="000000"/>
        </w:rPr>
        <w:t>la</w:t>
      </w:r>
      <w:r w:rsidRPr="0078208F">
        <w:rPr>
          <w:color w:val="FF0000"/>
        </w:rPr>
        <w:t xml:space="preserve"> </w:t>
      </w:r>
      <w:r w:rsidRPr="0088252C">
        <w:t xml:space="preserve">lentamente y verificando las indicaciones de todos los instrumentos hasta alcanzar la condición del ensayo. </w:t>
      </w:r>
    </w:p>
    <w:p w:rsidR="00B74A2B" w:rsidRPr="0088252C" w:rsidRDefault="00B74A2B" w:rsidP="003C41C1">
      <w:pPr>
        <w:pStyle w:val="Textoindependiente"/>
        <w:ind w:left="284"/>
        <w:jc w:val="both"/>
      </w:pPr>
      <w:r w:rsidRPr="0088252C">
        <w:t xml:space="preserve">1.4- </w:t>
      </w:r>
      <w:r w:rsidRPr="00320BA8">
        <w:rPr>
          <w:rFonts w:ascii="Arial" w:hAnsi="Arial"/>
          <w:color w:val="000000"/>
        </w:rPr>
        <w:t>Se deberá</w:t>
      </w:r>
      <w:r>
        <w:rPr>
          <w:rFonts w:ascii="Arial" w:hAnsi="Arial"/>
        </w:rPr>
        <w:t xml:space="preserve"> p</w:t>
      </w:r>
      <w:r w:rsidRPr="0088252C">
        <w:t xml:space="preserve">restar especial atención en la conexión de los bobinados </w:t>
      </w:r>
      <w:proofErr w:type="spellStart"/>
      <w:r w:rsidRPr="0088252C">
        <w:t>voltimétrico</w:t>
      </w:r>
      <w:proofErr w:type="spellEnd"/>
      <w:r w:rsidRPr="0088252C">
        <w:t xml:space="preserve"> y </w:t>
      </w:r>
      <w:proofErr w:type="spellStart"/>
      <w:r w:rsidRPr="0088252C">
        <w:t>amperométrico</w:t>
      </w:r>
      <w:proofErr w:type="spellEnd"/>
      <w:r w:rsidRPr="0088252C">
        <w:t xml:space="preserve"> del vatímetro de manera  que soporten adecuadamente los valores de tensión y corriente del ensayo.</w:t>
      </w:r>
    </w:p>
    <w:p w:rsidR="00B74A2B" w:rsidRPr="00407F7D" w:rsidRDefault="00B74A2B" w:rsidP="00B74A2B">
      <w:pPr>
        <w:pStyle w:val="Ttulo5"/>
      </w:pPr>
      <w:r w:rsidRPr="00407F7D">
        <w:t xml:space="preserve">B.1.  - CIRCUITO UTILIZADO Y PLANILLA DE MEDICIONES: </w:t>
      </w:r>
    </w:p>
    <w:p w:rsidR="00B74A2B" w:rsidRPr="00C82158" w:rsidRDefault="00B74A2B" w:rsidP="00B74A2B">
      <w:pPr>
        <w:pStyle w:val="Ttulo7"/>
        <w:rPr>
          <w:b/>
          <w:sz w:val="22"/>
        </w:rPr>
      </w:pPr>
      <w:r w:rsidRPr="00C82158">
        <w:rPr>
          <w:b/>
          <w:sz w:val="22"/>
          <w:u w:val="single"/>
        </w:rPr>
        <w:t>Tabla 2:</w:t>
      </w:r>
      <w:r w:rsidRPr="00C82158">
        <w:rPr>
          <w:b/>
          <w:sz w:val="22"/>
        </w:rPr>
        <w:t xml:space="preserve"> Instrumentos y equipo de control </w:t>
      </w:r>
    </w:p>
    <w:tbl>
      <w:tblPr>
        <w:tblW w:w="9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3"/>
        <w:gridCol w:w="1678"/>
        <w:gridCol w:w="1701"/>
        <w:gridCol w:w="1559"/>
        <w:gridCol w:w="1395"/>
        <w:gridCol w:w="1584"/>
      </w:tblGrid>
      <w:tr w:rsidR="00B74A2B" w:rsidTr="00AC580A">
        <w:tc>
          <w:tcPr>
            <w:tcW w:w="1583" w:type="dxa"/>
            <w:shd w:val="clear" w:color="auto" w:fill="E5B8B7"/>
            <w:vAlign w:val="bottom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MAGNITUD</w:t>
            </w:r>
          </w:p>
        </w:tc>
        <w:tc>
          <w:tcPr>
            <w:tcW w:w="1678" w:type="dxa"/>
            <w:shd w:val="clear" w:color="auto" w:fill="E5B8B7"/>
            <w:vAlign w:val="bottom"/>
          </w:tcPr>
          <w:p w:rsidR="00B74A2B" w:rsidRPr="0078208F" w:rsidRDefault="00B74A2B" w:rsidP="00AC580A">
            <w:pPr>
              <w:pStyle w:val="Sinespaciado"/>
              <w:jc w:val="center"/>
              <w:rPr>
                <w:b/>
                <w:sz w:val="20"/>
                <w:szCs w:val="20"/>
                <w:lang w:val="en-US"/>
              </w:rPr>
            </w:pPr>
            <w:r w:rsidRPr="0078208F">
              <w:rPr>
                <w:b/>
                <w:sz w:val="20"/>
                <w:szCs w:val="20"/>
                <w:lang w:val="en-US"/>
              </w:rPr>
              <w:t>INSTRUMENTO TIPO</w:t>
            </w:r>
          </w:p>
        </w:tc>
        <w:tc>
          <w:tcPr>
            <w:tcW w:w="1701" w:type="dxa"/>
            <w:shd w:val="clear" w:color="auto" w:fill="E5B8B7"/>
            <w:vAlign w:val="bottom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559" w:type="dxa"/>
            <w:shd w:val="clear" w:color="auto" w:fill="E5B8B7"/>
            <w:vAlign w:val="bottom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ALCANCES</w:t>
            </w:r>
          </w:p>
        </w:tc>
        <w:tc>
          <w:tcPr>
            <w:tcW w:w="1395" w:type="dxa"/>
            <w:shd w:val="clear" w:color="auto" w:fill="E5B8B7"/>
            <w:vAlign w:val="bottom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CLASE</w:t>
            </w:r>
          </w:p>
        </w:tc>
        <w:tc>
          <w:tcPr>
            <w:tcW w:w="1584" w:type="dxa"/>
            <w:shd w:val="clear" w:color="auto" w:fill="E5B8B7"/>
            <w:vAlign w:val="bottom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NUMERO</w:t>
            </w: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D6493">
              <w:rPr>
                <w:rFonts w:ascii="Arial" w:hAnsi="Arial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A</w:t>
            </w:r>
            <w:r w:rsidRPr="00AE1BC9">
              <w:rPr>
                <w:rFonts w:ascii="Arial" w:hAnsi="Arial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Pr="00ED6493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A</w:t>
            </w:r>
            <w:r w:rsidRPr="00ED6493">
              <w:rPr>
                <w:rFonts w:ascii="Arial" w:hAnsi="Arial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/>
                <w:b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74A2B" w:rsidTr="00AC580A">
        <w:trPr>
          <w:trHeight w:hRule="exact" w:val="397"/>
        </w:trPr>
        <w:tc>
          <w:tcPr>
            <w:tcW w:w="1583" w:type="dxa"/>
            <w:shd w:val="clear" w:color="auto" w:fill="C6D9F1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Otro</w:t>
            </w:r>
            <w:proofErr w:type="spellEnd"/>
          </w:p>
        </w:tc>
        <w:tc>
          <w:tcPr>
            <w:tcW w:w="1678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B74A2B" w:rsidRDefault="00B74A2B" w:rsidP="00AC58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B74A2B" w:rsidRPr="0088252C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b/>
          <w:sz w:val="20"/>
          <w:szCs w:val="20"/>
        </w:rPr>
      </w:pPr>
    </w:p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92075</wp:posOffset>
            </wp:positionV>
            <wp:extent cx="5334000" cy="2191385"/>
            <wp:effectExtent l="19050" t="0" r="0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52C">
        <w:rPr>
          <w:rFonts w:ascii="Arial" w:hAnsi="Arial"/>
          <w:sz w:val="20"/>
          <w:szCs w:val="20"/>
        </w:rPr>
        <w:t xml:space="preserve"> </w:t>
      </w:r>
    </w:p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</w:p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</w:p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</w:p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</w:p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</w:p>
    <w:p w:rsidR="00B74A2B" w:rsidRDefault="00B74A2B" w:rsidP="00B74A2B">
      <w:pPr>
        <w:pStyle w:val="Ttulo8"/>
        <w:jc w:val="center"/>
        <w:rPr>
          <w:b/>
          <w:i w:val="0"/>
          <w:u w:val="single"/>
        </w:rPr>
      </w:pPr>
    </w:p>
    <w:p w:rsidR="00B74A2B" w:rsidRDefault="00B74A2B" w:rsidP="00B74A2B">
      <w:pPr>
        <w:pStyle w:val="Ttulo8"/>
        <w:jc w:val="center"/>
        <w:rPr>
          <w:b/>
          <w:i w:val="0"/>
          <w:u w:val="single"/>
        </w:rPr>
      </w:pPr>
    </w:p>
    <w:p w:rsidR="00B74A2B" w:rsidRPr="00AE6570" w:rsidRDefault="00B74A2B" w:rsidP="00B74A2B">
      <w:pPr>
        <w:pStyle w:val="Ttulo8"/>
        <w:jc w:val="center"/>
        <w:rPr>
          <w:b/>
          <w:i w:val="0"/>
          <w:color w:val="FF0000"/>
        </w:rPr>
      </w:pPr>
      <w:r w:rsidRPr="00C82158">
        <w:rPr>
          <w:b/>
          <w:i w:val="0"/>
          <w:u w:val="single"/>
        </w:rPr>
        <w:t>Figura 2:</w:t>
      </w:r>
      <w:r w:rsidRPr="00C82158">
        <w:rPr>
          <w:b/>
          <w:i w:val="0"/>
        </w:rPr>
        <w:t xml:space="preserve"> Circuito a </w:t>
      </w:r>
      <w:r w:rsidRPr="00320BA8">
        <w:rPr>
          <w:b/>
          <w:i w:val="0"/>
          <w:color w:val="000000"/>
        </w:rPr>
        <w:t>implementar</w:t>
      </w:r>
    </w:p>
    <w:p w:rsidR="00B74A2B" w:rsidRPr="00AE1BC9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</w:rPr>
      </w:pPr>
    </w:p>
    <w:p w:rsidR="00B74A2B" w:rsidRDefault="00B74A2B" w:rsidP="00B74A2B">
      <w:pPr>
        <w:pStyle w:val="Textoindependiente"/>
        <w:rPr>
          <w:b/>
        </w:rPr>
      </w:pPr>
    </w:p>
    <w:p w:rsidR="00B74A2B" w:rsidRPr="00AE1BC9" w:rsidRDefault="00B74A2B" w:rsidP="00B74A2B">
      <w:pPr>
        <w:pStyle w:val="Textoindependiente"/>
        <w:rPr>
          <w:b/>
        </w:rPr>
      </w:pPr>
      <w:r w:rsidRPr="00AE1BC9">
        <w:rPr>
          <w:b/>
        </w:rPr>
        <w:lastRenderedPageBreak/>
        <w:t xml:space="preserve">Tabla 2: Valores (solicitados y calculados): 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13" w:type="dxa"/>
          <w:left w:w="0" w:type="dxa"/>
        </w:tblCellMar>
        <w:tblLook w:val="04A0"/>
      </w:tblPr>
      <w:tblGrid>
        <w:gridCol w:w="571"/>
        <w:gridCol w:w="566"/>
        <w:gridCol w:w="566"/>
        <w:gridCol w:w="566"/>
        <w:gridCol w:w="567"/>
        <w:gridCol w:w="567"/>
        <w:gridCol w:w="567"/>
        <w:gridCol w:w="567"/>
        <w:gridCol w:w="567"/>
        <w:gridCol w:w="680"/>
        <w:gridCol w:w="680"/>
        <w:gridCol w:w="680"/>
        <w:gridCol w:w="680"/>
        <w:gridCol w:w="680"/>
        <w:gridCol w:w="850"/>
        <w:gridCol w:w="569"/>
      </w:tblGrid>
      <w:tr w:rsidR="00B74A2B" w:rsidRPr="00B209A1" w:rsidTr="00AC580A">
        <w:trPr>
          <w:trHeight w:val="269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A2B" w:rsidRDefault="00B74A2B" w:rsidP="00AC580A">
            <w:pPr>
              <w:ind w:right="-285"/>
            </w:pPr>
          </w:p>
        </w:tc>
        <w:tc>
          <w:tcPr>
            <w:tcW w:w="4533" w:type="dxa"/>
            <w:gridSpan w:val="8"/>
            <w:tcBorders>
              <w:left w:val="single" w:sz="4" w:space="0" w:color="auto"/>
            </w:tcBorders>
            <w:shd w:val="clear" w:color="auto" w:fill="95B3D7"/>
            <w:vAlign w:val="bottom"/>
          </w:tcPr>
          <w:p w:rsidR="00B74A2B" w:rsidRPr="00216514" w:rsidRDefault="00B74A2B" w:rsidP="00AC580A">
            <w:pPr>
              <w:ind w:right="-285"/>
              <w:jc w:val="center"/>
              <w:rPr>
                <w:b/>
              </w:rPr>
            </w:pPr>
            <w:r>
              <w:rPr>
                <w:b/>
              </w:rPr>
              <w:t>VALORES SOLICITA</w:t>
            </w:r>
            <w:r w:rsidRPr="00216514">
              <w:rPr>
                <w:b/>
              </w:rPr>
              <w:t>DOS</w:t>
            </w:r>
          </w:p>
        </w:tc>
        <w:tc>
          <w:tcPr>
            <w:tcW w:w="4819" w:type="dxa"/>
            <w:gridSpan w:val="7"/>
            <w:shd w:val="clear" w:color="auto" w:fill="C2D69B"/>
            <w:vAlign w:val="bottom"/>
          </w:tcPr>
          <w:p w:rsidR="00B74A2B" w:rsidRPr="00B209A1" w:rsidRDefault="00B74A2B" w:rsidP="00AC580A">
            <w:pPr>
              <w:ind w:right="-285"/>
              <w:jc w:val="center"/>
            </w:pPr>
            <w:r w:rsidRPr="00216514">
              <w:rPr>
                <w:b/>
              </w:rPr>
              <w:t>VALORES CALCULADOS</w:t>
            </w:r>
          </w:p>
        </w:tc>
      </w:tr>
      <w:tr w:rsidR="00B74A2B" w:rsidTr="00AC580A">
        <w:trPr>
          <w:trHeight w:val="340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U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I</w:t>
            </w:r>
            <w:r w:rsidRPr="009F1BD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I</w:t>
            </w:r>
            <w:r w:rsidRPr="009F1BDB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I</w:t>
            </w:r>
            <w:r w:rsidRPr="009F1B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 w:rsidRPr="009F1BD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F1BDB">
              <w:rPr>
                <w:b/>
                <w:sz w:val="20"/>
                <w:szCs w:val="20"/>
              </w:rPr>
              <w:t xml:space="preserve"> POTENCIA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 w:rsidRPr="009F1BD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G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 w:rsidRPr="009F1BD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 w:rsidRPr="009F1BD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Y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 w:rsidRPr="009F1B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F1BDB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F1B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F1BDB">
              <w:rPr>
                <w:b/>
                <w:sz w:val="20"/>
                <w:szCs w:val="20"/>
              </w:rPr>
              <w:t>COSØ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F1BDB">
              <w:rPr>
                <w:b/>
                <w:sz w:val="20"/>
                <w:szCs w:val="20"/>
              </w:rPr>
              <w:t>Ø</w:t>
            </w:r>
          </w:p>
        </w:tc>
      </w:tr>
      <w:tr w:rsidR="00B74A2B" w:rsidTr="00AC580A">
        <w:trPr>
          <w:trHeight w:val="340"/>
          <w:jc w:val="center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V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 w:rsidRPr="009F1BDB">
              <w:rPr>
                <w:b/>
                <w:sz w:val="20"/>
              </w:rPr>
              <w:t>Div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 w:rsidRPr="009F1BDB">
              <w:rPr>
                <w:b/>
                <w:sz w:val="20"/>
              </w:rPr>
              <w:t>W/</w:t>
            </w:r>
            <w:proofErr w:type="spellStart"/>
            <w:r w:rsidRPr="009F1BDB">
              <w:rPr>
                <w:b/>
                <w:sz w:val="20"/>
              </w:rPr>
              <w:t>div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W</w:t>
            </w:r>
          </w:p>
        </w:tc>
        <w:tc>
          <w:tcPr>
            <w:tcW w:w="680" w:type="dxa"/>
            <w:shd w:val="clear" w:color="auto" w:fill="auto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Siems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Siems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Siems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9F1BDB">
              <w:rPr>
                <w:b/>
                <w:sz w:val="20"/>
              </w:rPr>
              <w:t>VAR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9F1BDB">
              <w:rPr>
                <w:b/>
                <w:sz w:val="20"/>
              </w:rPr>
              <w:t>VA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9F1BDB">
              <w:rPr>
                <w:b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A2B" w:rsidRPr="009F1BDB" w:rsidRDefault="00B74A2B" w:rsidP="00AC580A">
            <w:pPr>
              <w:ind w:right="-28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F1BDB">
              <w:rPr>
                <w:sz w:val="20"/>
              </w:rPr>
              <w:t>°</w:t>
            </w:r>
          </w:p>
        </w:tc>
      </w:tr>
      <w:tr w:rsidR="00B74A2B" w:rsidRPr="00AE1BC9" w:rsidTr="00AC580A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B74A2B" w:rsidRPr="00AE1BC9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AE1BC9">
              <w:rPr>
                <w:rFonts w:cs="Calibri"/>
                <w:b/>
                <w:sz w:val="20"/>
              </w:rPr>
              <w:t xml:space="preserve">    R</w:t>
            </w: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AE1BC9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AE1BC9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AE1BC9">
              <w:rPr>
                <w:rFonts w:cs="Calibri"/>
                <w:b/>
                <w:sz w:val="20"/>
              </w:rPr>
              <w:t xml:space="preserve">    L</w:t>
            </w: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AE1BC9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AE1BC9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AE1BC9">
              <w:rPr>
                <w:rFonts w:cs="Calibri"/>
                <w:b/>
                <w:sz w:val="20"/>
              </w:rPr>
              <w:t xml:space="preserve">    C</w:t>
            </w: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AE1BC9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AE1BC9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AE1BC9">
              <w:rPr>
                <w:rFonts w:cs="Calibri"/>
                <w:b/>
                <w:sz w:val="20"/>
              </w:rPr>
              <w:t xml:space="preserve">   RL</w:t>
            </w: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AE1BC9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AE1BC9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AE1BC9">
              <w:rPr>
                <w:rFonts w:cs="Calibri"/>
                <w:b/>
                <w:sz w:val="20"/>
              </w:rPr>
              <w:t xml:space="preserve">   RC</w:t>
            </w: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AE1BC9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AE1BC9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AE1BC9">
              <w:rPr>
                <w:rFonts w:cs="Calibri"/>
                <w:b/>
                <w:sz w:val="20"/>
              </w:rPr>
              <w:t xml:space="preserve">   LC</w:t>
            </w: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  <w:tr w:rsidR="00B74A2B" w:rsidRPr="00AE1BC9" w:rsidTr="00AC580A">
        <w:trPr>
          <w:trHeight w:val="283"/>
          <w:jc w:val="center"/>
        </w:trPr>
        <w:tc>
          <w:tcPr>
            <w:tcW w:w="571" w:type="dxa"/>
            <w:shd w:val="clear" w:color="auto" w:fill="FBD4B4"/>
            <w:vAlign w:val="center"/>
          </w:tcPr>
          <w:p w:rsidR="00B74A2B" w:rsidRPr="00AE1BC9" w:rsidRDefault="00B74A2B" w:rsidP="00AC580A">
            <w:pPr>
              <w:ind w:right="-285"/>
              <w:jc w:val="both"/>
              <w:rPr>
                <w:rFonts w:cs="Calibri"/>
                <w:b/>
                <w:sz w:val="20"/>
              </w:rPr>
            </w:pPr>
            <w:r w:rsidRPr="00AE1BC9">
              <w:rPr>
                <w:rFonts w:cs="Calibri"/>
                <w:b/>
                <w:sz w:val="20"/>
              </w:rPr>
              <w:t xml:space="preserve">  RLC</w:t>
            </w: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jc w:val="center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74A2B" w:rsidRPr="00AE1BC9" w:rsidRDefault="00B74A2B" w:rsidP="00AC580A">
            <w:pPr>
              <w:ind w:right="-285"/>
              <w:rPr>
                <w:rFonts w:ascii="Cambria" w:hAnsi="Cambria" w:cs="Arial"/>
              </w:rPr>
            </w:pPr>
          </w:p>
        </w:tc>
      </w:tr>
    </w:tbl>
    <w:p w:rsidR="00B74A2B" w:rsidRDefault="00B74A2B" w:rsidP="00B74A2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en-US"/>
        </w:rPr>
      </w:pPr>
    </w:p>
    <w:p w:rsidR="00B74A2B" w:rsidRPr="00AE1BC9" w:rsidRDefault="00B74A2B" w:rsidP="00B74A2B">
      <w:pPr>
        <w:pStyle w:val="Ttulo7"/>
        <w:numPr>
          <w:ilvl w:val="0"/>
          <w:numId w:val="26"/>
        </w:numPr>
        <w:rPr>
          <w:b/>
          <w:sz w:val="22"/>
        </w:rPr>
      </w:pPr>
      <w:r w:rsidRPr="00AE1BC9">
        <w:rPr>
          <w:b/>
          <w:sz w:val="22"/>
        </w:rPr>
        <w:t xml:space="preserve">Valores calculados </w:t>
      </w:r>
    </w:p>
    <w:p w:rsidR="00B74A2B" w:rsidRDefault="00B74A2B" w:rsidP="003C41C1">
      <w:pPr>
        <w:pStyle w:val="Lista"/>
        <w:ind w:left="0" w:firstLine="0"/>
      </w:pPr>
      <w:r w:rsidRPr="00AE1BC9">
        <w:rPr>
          <w:position w:val="-24"/>
        </w:rPr>
        <w:object w:dxaOrig="859" w:dyaOrig="620">
          <v:shape id="_x0000_i1032" type="#_x0000_t75" style="width:42.8pt;height:31.25pt" o:ole="">
            <v:imagedata r:id="rId24" o:title=""/>
          </v:shape>
          <o:OLEObject Type="Embed" ProgID="Equation.3" ShapeID="_x0000_i1032" DrawAspect="Content" ObjectID="_1565704799" r:id="rId25"/>
        </w:object>
      </w:r>
      <w:r w:rsidR="003C41C1">
        <w:t xml:space="preserve">    ;    </w:t>
      </w:r>
      <w:r w:rsidRPr="00DD5B1D">
        <w:rPr>
          <w:position w:val="-12"/>
        </w:rPr>
        <w:object w:dxaOrig="1579" w:dyaOrig="440">
          <v:shape id="_x0000_i1033" type="#_x0000_t75" style="width:78.8pt;height:21.75pt" o:ole="">
            <v:imagedata r:id="rId26" o:title=""/>
          </v:shape>
          <o:OLEObject Type="Embed" ProgID="Equation.3" ShapeID="_x0000_i1033" DrawAspect="Content" ObjectID="_1565704800" r:id="rId27"/>
        </w:object>
      </w:r>
      <w:r>
        <w:rPr>
          <w:position w:val="5"/>
        </w:rPr>
        <w:t xml:space="preserve"> </w:t>
      </w:r>
      <w:r w:rsidRPr="0088252C">
        <w:t xml:space="preserve"> </w:t>
      </w:r>
      <w:r w:rsidR="003C41C1">
        <w:t xml:space="preserve">  ;   </w:t>
      </w:r>
      <w:r w:rsidRPr="00AE1BC9">
        <w:rPr>
          <w:position w:val="-24"/>
        </w:rPr>
        <w:object w:dxaOrig="700" w:dyaOrig="620">
          <v:shape id="_x0000_i1034" type="#_x0000_t75" style="width:35.3pt;height:31.25pt" o:ole="">
            <v:imagedata r:id="rId28" o:title=""/>
          </v:shape>
          <o:OLEObject Type="Embed" ProgID="Equation.3" ShapeID="_x0000_i1034" DrawAspect="Content" ObjectID="_1565704801" r:id="rId29"/>
        </w:object>
      </w:r>
    </w:p>
    <w:p w:rsidR="003C41C1" w:rsidRDefault="003C41C1" w:rsidP="00B74A2B">
      <w:pPr>
        <w:pStyle w:val="Lista"/>
      </w:pPr>
    </w:p>
    <w:p w:rsidR="00B74A2B" w:rsidRPr="0088252C" w:rsidRDefault="00B74A2B" w:rsidP="00B74A2B">
      <w:pPr>
        <w:pStyle w:val="Lista"/>
      </w:pPr>
      <w:r w:rsidRPr="00DD5B1D">
        <w:rPr>
          <w:position w:val="-10"/>
        </w:rPr>
        <w:object w:dxaOrig="1300" w:dyaOrig="320">
          <v:shape id="_x0000_i1035" type="#_x0000_t75" style="width:65.2pt;height:16.3pt" o:ole="">
            <v:imagedata r:id="rId30" o:title=""/>
          </v:shape>
          <o:OLEObject Type="Embed" ProgID="Equation.3" ShapeID="_x0000_i1035" DrawAspect="Content" ObjectID="_1565704802" r:id="rId31"/>
        </w:object>
      </w:r>
      <w:r w:rsidR="003C41C1">
        <w:t xml:space="preserve">  ;   </w:t>
      </w:r>
      <w:r w:rsidRPr="00DD5B1D">
        <w:rPr>
          <w:position w:val="-6"/>
        </w:rPr>
        <w:object w:dxaOrig="960" w:dyaOrig="279">
          <v:shape id="_x0000_i1036" type="#_x0000_t75" style="width:48.25pt;height:14.25pt" o:ole="">
            <v:imagedata r:id="rId32" o:title=""/>
          </v:shape>
          <o:OLEObject Type="Embed" ProgID="Equation.3" ShapeID="_x0000_i1036" DrawAspect="Content" ObjectID="_1565704803" r:id="rId33"/>
        </w:object>
      </w:r>
      <w:r w:rsidR="003C41C1">
        <w:t xml:space="preserve"> ;    </w:t>
      </w:r>
      <w:r w:rsidRPr="00AE1BC9">
        <w:rPr>
          <w:position w:val="-24"/>
        </w:rPr>
        <w:object w:dxaOrig="1320" w:dyaOrig="620">
          <v:shape id="_x0000_i1037" type="#_x0000_t75" style="width:65.9pt;height:31.25pt" o:ole="">
            <v:imagedata r:id="rId34" o:title=""/>
          </v:shape>
          <o:OLEObject Type="Embed" ProgID="Equation.3" ShapeID="_x0000_i1037" DrawAspect="Content" ObjectID="_1565704804" r:id="rId35"/>
        </w:object>
      </w:r>
      <w:r w:rsidRPr="0088252C">
        <w:t xml:space="preserve"> </w:t>
      </w:r>
      <w:r w:rsidR="00D35E9C">
        <w:t xml:space="preserve">  ;    </w:t>
      </w:r>
      <w:r w:rsidRPr="00AE1BC9">
        <w:rPr>
          <w:position w:val="-24"/>
        </w:rPr>
        <w:object w:dxaOrig="1620" w:dyaOrig="620">
          <v:shape id="_x0000_i1038" type="#_x0000_t75" style="width:80.85pt;height:31.25pt" o:ole="">
            <v:imagedata r:id="rId36" o:title=""/>
          </v:shape>
          <o:OLEObject Type="Embed" ProgID="Equation.3" ShapeID="_x0000_i1038" DrawAspect="Content" ObjectID="_1565704805" r:id="rId37"/>
        </w:object>
      </w:r>
    </w:p>
    <w:p w:rsidR="00B74A2B" w:rsidRPr="00DD5B1D" w:rsidRDefault="00B74A2B" w:rsidP="00B74A2B">
      <w:pPr>
        <w:pStyle w:val="Ttulo7"/>
        <w:numPr>
          <w:ilvl w:val="0"/>
          <w:numId w:val="26"/>
        </w:numPr>
        <w:rPr>
          <w:b/>
        </w:rPr>
      </w:pPr>
      <w:r w:rsidRPr="00DD5B1D">
        <w:rPr>
          <w:b/>
        </w:rPr>
        <w:t xml:space="preserve">Representación gráfica </w:t>
      </w:r>
    </w:p>
    <w:p w:rsidR="00B74A2B" w:rsidRDefault="00B74A2B" w:rsidP="00B74A2B">
      <w:pPr>
        <w:pStyle w:val="Textoindependiente"/>
      </w:pPr>
      <w:r w:rsidRPr="0088252C">
        <w:t>Para cada elemento</w:t>
      </w:r>
      <w:r>
        <w:t xml:space="preserve"> utilizado (simple o combinado)</w:t>
      </w:r>
      <w:r w:rsidRPr="0088252C">
        <w:t>, trazar:</w:t>
      </w:r>
    </w:p>
    <w:p w:rsidR="00B74A2B" w:rsidRDefault="00B74A2B" w:rsidP="00B74A2B">
      <w:pPr>
        <w:pStyle w:val="Textoindependiente"/>
      </w:pPr>
      <w:r>
        <w:t xml:space="preserve"> a) E</w:t>
      </w:r>
      <w:r w:rsidRPr="0088252C">
        <w:t xml:space="preserve">l diagrama de </w:t>
      </w:r>
      <w:r>
        <w:t>Admitancia.</w:t>
      </w:r>
    </w:p>
    <w:p w:rsidR="00B74A2B" w:rsidRDefault="00B74A2B" w:rsidP="00B74A2B">
      <w:pPr>
        <w:pStyle w:val="Textoindependiente"/>
      </w:pPr>
      <w:r>
        <w:t xml:space="preserve"> b) El diagrama de Corrientes</w:t>
      </w:r>
      <w:r w:rsidRPr="0088252C">
        <w:t xml:space="preserve"> (tomando la </w:t>
      </w:r>
      <w:r>
        <w:t>tensión</w:t>
      </w:r>
      <w:r w:rsidRPr="0088252C">
        <w:t xml:space="preserve"> como referencia)</w:t>
      </w:r>
      <w:r>
        <w:t>.</w:t>
      </w:r>
    </w:p>
    <w:p w:rsidR="00B74A2B" w:rsidRPr="0088252C" w:rsidRDefault="00B74A2B" w:rsidP="00B74A2B">
      <w:pPr>
        <w:pStyle w:val="Textoindependiente"/>
      </w:pPr>
      <w:r w:rsidRPr="0088252C">
        <w:t xml:space="preserve"> </w:t>
      </w:r>
      <w:r>
        <w:t>c) E</w:t>
      </w:r>
      <w:r w:rsidRPr="0088252C">
        <w:t xml:space="preserve">l </w:t>
      </w:r>
      <w:r>
        <w:t xml:space="preserve">diagrama </w:t>
      </w:r>
      <w:r w:rsidRPr="0088252C">
        <w:t>de potencia</w:t>
      </w:r>
      <w:r>
        <w:t>s</w:t>
      </w:r>
      <w:r w:rsidRPr="0088252C">
        <w:t xml:space="preserve">. </w:t>
      </w:r>
    </w:p>
    <w:p w:rsidR="00C172EE" w:rsidRDefault="00C172EE" w:rsidP="00C172EE">
      <w:pPr>
        <w:ind w:left="207" w:right="567"/>
        <w:jc w:val="both"/>
      </w:pPr>
    </w:p>
    <w:p w:rsidR="00587401" w:rsidRDefault="00587401" w:rsidP="00587401"/>
    <w:p w:rsidR="00587401" w:rsidRDefault="00CC0CDD" w:rsidP="00587401">
      <w:r>
        <w:rPr>
          <w:noProof/>
          <w:lang w:eastAsia="es-AR"/>
        </w:rPr>
        <w:pict>
          <v:rect id="_x0000_s1057" style="position:absolute;margin-left:-207.95pt;margin-top:1.3pt;width:18.5pt;height:82.5pt;z-index:251687936" filled="f">
            <v:stroke dashstyle="1 1"/>
          </v:rect>
        </w:pict>
      </w: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241.45pt;margin-top:47.8pt;width:33.5pt;height:32pt;z-index:251685888" filled="f" stroked="f">
            <v:textbox style="mso-next-textbox:#_x0000_s1055">
              <w:txbxContent>
                <w:p w:rsidR="00465F25" w:rsidRPr="000620C7" w:rsidRDefault="00465F25" w:rsidP="00465F25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 w:rsidRPr="007326AD">
                    <w:rPr>
                      <w:sz w:val="32"/>
                      <w:szCs w:val="32"/>
                      <w:vertAlign w:val="subscript"/>
                    </w:rPr>
                    <w:t>RL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215.45pt;margin-top:47.8pt;width:0;height:43.5pt;z-index:251684864" o:connectortype="straight">
            <v:stroke endarrow="block"/>
          </v:shape>
        </w:pict>
      </w:r>
      <w:r>
        <w:rPr>
          <w:noProof/>
          <w:lang w:eastAsia="es-AR"/>
        </w:rPr>
        <w:pict>
          <v:shape id="_x0000_s1056" type="#_x0000_t202" style="position:absolute;margin-left:-237.5pt;margin-top:11.75pt;width:26pt;height:32.5pt;z-index:251686912" filled="f" stroked="f">
            <v:textbox style="mso-next-textbox:#_x0000_s1056">
              <w:txbxContent>
                <w:p w:rsidR="00465F25" w:rsidRPr="000620C7" w:rsidRDefault="00465F25" w:rsidP="00465F25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z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53" type="#_x0000_t202" style="position:absolute;margin-left:-320.85pt;margin-top:1.3pt;width:33.5pt;height:32pt;z-index:251683840" filled="f" stroked="f">
            <v:textbox style="mso-next-textbox:#_x0000_s1053">
              <w:txbxContent>
                <w:p w:rsidR="00465F25" w:rsidRPr="000620C7" w:rsidRDefault="00465F25" w:rsidP="00465F25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>
                    <w:rPr>
                      <w:sz w:val="32"/>
                      <w:szCs w:val="32"/>
                      <w:vertAlign w:val="subscript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52" type="#_x0000_t32" style="position:absolute;margin-left:-320.85pt;margin-top:.25pt;width:37.05pt;height:0;z-index:25168281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2" type="#_x0000_t202" style="position:absolute;margin-left:281.45pt;margin-top:50.8pt;width:26pt;height:32.5pt;z-index:251664384" filled="f" stroked="f">
            <v:textbox style="mso-next-textbox:#_x0000_s1032">
              <w:txbxContent>
                <w:p w:rsidR="00587401" w:rsidRPr="00605351" w:rsidRDefault="00587401" w:rsidP="00587401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279AE" w:rsidRPr="00D35E9C" w:rsidRDefault="00CC0CDD" w:rsidP="00D35E9C">
      <w:pPr>
        <w:tabs>
          <w:tab w:val="left" w:pos="426"/>
        </w:tabs>
        <w:spacing w:line="360" w:lineRule="auto"/>
        <w:rPr>
          <w:b/>
          <w:sz w:val="24"/>
          <w:szCs w:val="24"/>
          <w:u w:val="single"/>
        </w:rPr>
      </w:pPr>
      <w:r w:rsidRPr="00CC0CDD">
        <w:rPr>
          <w:noProof/>
          <w:lang w:eastAsia="es-ES"/>
        </w:rPr>
        <w:lastRenderedPageBreak/>
        <w:pict>
          <v:shape id="_x0000_s1043" type="#_x0000_t202" style="position:absolute;margin-left:197.35pt;margin-top:4.95pt;width:33.5pt;height:32pt;z-index:251675648" filled="f" stroked="f">
            <v:textbox style="mso-next-textbox:#_x0000_s1043">
              <w:txbxContent>
                <w:p w:rsidR="00587401" w:rsidRPr="00B74A2B" w:rsidRDefault="00587401" w:rsidP="00B74A2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D64112" w:rsidRDefault="007C5586" w:rsidP="00280FB1">
      <w:pPr>
        <w:pStyle w:val="Prrafodelista"/>
        <w:numPr>
          <w:ilvl w:val="0"/>
          <w:numId w:val="1"/>
        </w:numPr>
        <w:tabs>
          <w:tab w:val="left" w:pos="426"/>
        </w:tabs>
        <w:ind w:firstLine="2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CUESTIONARIO/</w:t>
      </w:r>
      <w:r w:rsidR="0022686E">
        <w:rPr>
          <w:b/>
          <w:sz w:val="24"/>
          <w:szCs w:val="24"/>
          <w:u w:val="single"/>
        </w:rPr>
        <w:t xml:space="preserve">ANALISIS DE </w:t>
      </w:r>
      <w:r>
        <w:rPr>
          <w:b/>
          <w:sz w:val="24"/>
          <w:szCs w:val="24"/>
          <w:u w:val="single"/>
        </w:rPr>
        <w:t>RESULTADOS/CONCLUSIONES</w:t>
      </w:r>
    </w:p>
    <w:p w:rsidR="00587401" w:rsidRPr="0045628B" w:rsidRDefault="00587401" w:rsidP="00587401">
      <w:pPr>
        <w:pStyle w:val="Prrafodelista"/>
        <w:ind w:left="218"/>
      </w:pPr>
      <w:r w:rsidRPr="0045628B">
        <w:t>Conclusiones</w:t>
      </w:r>
      <w:r>
        <w:t xml:space="preserve"> finales: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673" w:rsidRPr="0002072A" w:rsidRDefault="004B2673" w:rsidP="00075264">
      <w:pPr>
        <w:pStyle w:val="Prrafodelista"/>
        <w:spacing w:line="360" w:lineRule="auto"/>
        <w:rPr>
          <w:sz w:val="16"/>
          <w:szCs w:val="16"/>
        </w:rPr>
      </w:pPr>
    </w:p>
    <w:p w:rsidR="000D148D" w:rsidRPr="0002072A" w:rsidRDefault="000D148D" w:rsidP="00280FB1">
      <w:pPr>
        <w:pStyle w:val="Prrafodelista"/>
        <w:numPr>
          <w:ilvl w:val="0"/>
          <w:numId w:val="1"/>
        </w:numPr>
        <w:tabs>
          <w:tab w:val="left" w:pos="426"/>
        </w:tabs>
        <w:ind w:firstLine="208"/>
        <w:rPr>
          <w:b/>
          <w:i/>
          <w:sz w:val="24"/>
          <w:szCs w:val="24"/>
          <w:u w:val="single"/>
        </w:rPr>
      </w:pPr>
      <w:r w:rsidRPr="0002072A">
        <w:rPr>
          <w:b/>
          <w:i/>
          <w:sz w:val="24"/>
          <w:szCs w:val="24"/>
          <w:u w:val="single"/>
        </w:rPr>
        <w:t>CO</w:t>
      </w:r>
      <w:r w:rsidR="00005BDC" w:rsidRPr="0002072A">
        <w:rPr>
          <w:b/>
          <w:i/>
          <w:sz w:val="24"/>
          <w:szCs w:val="24"/>
          <w:u w:val="single"/>
        </w:rPr>
        <w:t xml:space="preserve">NDICIONES DE SEGURIDAD ,HIGIENE Y </w:t>
      </w:r>
      <w:r w:rsidRPr="0002072A">
        <w:rPr>
          <w:b/>
          <w:i/>
          <w:sz w:val="24"/>
          <w:szCs w:val="24"/>
          <w:u w:val="single"/>
        </w:rPr>
        <w:t xml:space="preserve">MEDIO </w:t>
      </w:r>
      <w:r w:rsidR="00005BDC" w:rsidRPr="0002072A">
        <w:rPr>
          <w:b/>
          <w:i/>
          <w:sz w:val="24"/>
          <w:szCs w:val="24"/>
          <w:u w:val="single"/>
        </w:rPr>
        <w:t xml:space="preserve">AMBIENTE </w:t>
      </w:r>
    </w:p>
    <w:p w:rsidR="006373F3" w:rsidRDefault="00DD64F1" w:rsidP="006373F3">
      <w:pPr>
        <w:pStyle w:val="Prrafodelista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360" w:lineRule="auto"/>
        <w:ind w:left="709" w:firstLine="0"/>
        <w:rPr>
          <w:u w:val="single"/>
        </w:rPr>
      </w:pPr>
      <w:r w:rsidRPr="0002072A">
        <w:rPr>
          <w:u w:val="single"/>
        </w:rPr>
        <w:t xml:space="preserve"> </w:t>
      </w:r>
      <w:r w:rsidR="0002072A" w:rsidRPr="0002072A">
        <w:rPr>
          <w:u w:val="single"/>
        </w:rPr>
        <w:t>ELEMENTOS DE PROTECCIÓN PERSONAL A UTILIZAR</w:t>
      </w:r>
    </w:p>
    <w:p w:rsidR="004B2673" w:rsidRPr="006373F3" w:rsidRDefault="00AF51E8" w:rsidP="006373F3">
      <w:pPr>
        <w:pStyle w:val="Prrafodelista"/>
        <w:tabs>
          <w:tab w:val="left" w:pos="709"/>
          <w:tab w:val="left" w:pos="851"/>
          <w:tab w:val="left" w:pos="1134"/>
        </w:tabs>
        <w:spacing w:line="360" w:lineRule="auto"/>
        <w:ind w:left="709"/>
        <w:rPr>
          <w:u w:val="single"/>
        </w:rPr>
      </w:pPr>
      <w:r>
        <w:rPr>
          <w:sz w:val="24"/>
          <w:szCs w:val="24"/>
        </w:rPr>
        <w:t xml:space="preserve">        </w:t>
      </w:r>
      <w:r w:rsidR="006373F3" w:rsidRPr="006373F3">
        <w:rPr>
          <w:sz w:val="24"/>
          <w:szCs w:val="24"/>
        </w:rPr>
        <w:t>No aplica</w:t>
      </w:r>
    </w:p>
    <w:p w:rsidR="006373F3" w:rsidRDefault="0002072A" w:rsidP="006373F3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  <w:tab w:val="left" w:pos="1134"/>
        </w:tabs>
        <w:spacing w:line="360" w:lineRule="auto"/>
        <w:ind w:firstLine="131"/>
        <w:rPr>
          <w:u w:val="single"/>
        </w:rPr>
      </w:pPr>
      <w:r w:rsidRPr="0002072A">
        <w:rPr>
          <w:u w:val="single"/>
        </w:rPr>
        <w:t>DESPERDICIOS GENERADOS</w:t>
      </w:r>
    </w:p>
    <w:p w:rsidR="004B2673" w:rsidRPr="006373F3" w:rsidRDefault="00AF51E8" w:rsidP="006373F3">
      <w:pPr>
        <w:pStyle w:val="Prrafodelista"/>
        <w:tabs>
          <w:tab w:val="left" w:pos="142"/>
          <w:tab w:val="left" w:pos="426"/>
          <w:tab w:val="left" w:pos="851"/>
          <w:tab w:val="left" w:pos="1134"/>
        </w:tabs>
        <w:spacing w:line="360" w:lineRule="auto"/>
        <w:ind w:left="709"/>
        <w:rPr>
          <w:u w:val="single"/>
        </w:rPr>
      </w:pPr>
      <w:r>
        <w:rPr>
          <w:sz w:val="24"/>
          <w:szCs w:val="24"/>
        </w:rPr>
        <w:t xml:space="preserve">       </w:t>
      </w:r>
      <w:r w:rsidR="006373F3" w:rsidRPr="006373F3">
        <w:rPr>
          <w:sz w:val="24"/>
          <w:szCs w:val="24"/>
        </w:rPr>
        <w:t>No aplica</w:t>
      </w:r>
    </w:p>
    <w:p w:rsidR="00395CEB" w:rsidRDefault="0002072A" w:rsidP="00346956">
      <w:pPr>
        <w:pStyle w:val="Prrafodelista"/>
        <w:tabs>
          <w:tab w:val="left" w:pos="142"/>
          <w:tab w:val="left" w:pos="426"/>
          <w:tab w:val="left" w:pos="851"/>
        </w:tabs>
        <w:spacing w:line="360" w:lineRule="auto"/>
        <w:ind w:left="436" w:firstLine="273"/>
        <w:rPr>
          <w:u w:val="single"/>
        </w:rPr>
      </w:pPr>
      <w:r w:rsidRPr="006D7634">
        <w:t>9.3</w:t>
      </w:r>
      <w:r w:rsidRPr="006D7634">
        <w:rPr>
          <w:sz w:val="24"/>
          <w:szCs w:val="24"/>
        </w:rPr>
        <w:t xml:space="preserve">  </w:t>
      </w:r>
      <w:r w:rsidRPr="006D7634">
        <w:rPr>
          <w:u w:val="single"/>
        </w:rPr>
        <w:t>MEDIDAS DE SEGURIDAD, AMBIENTALES  A TENER EN CUENTA</w:t>
      </w:r>
    </w:p>
    <w:p w:rsidR="00DD64F1" w:rsidRPr="00005BDC" w:rsidRDefault="00AF51E8" w:rsidP="00395CEB">
      <w:pPr>
        <w:pStyle w:val="Prrafodelista"/>
        <w:tabs>
          <w:tab w:val="left" w:pos="142"/>
          <w:tab w:val="left" w:pos="426"/>
          <w:tab w:val="left" w:pos="851"/>
        </w:tabs>
        <w:spacing w:line="360" w:lineRule="auto"/>
        <w:ind w:left="436" w:firstLine="273"/>
      </w:pPr>
      <w:r>
        <w:rPr>
          <w:sz w:val="24"/>
          <w:szCs w:val="24"/>
        </w:rPr>
        <w:t xml:space="preserve">      </w:t>
      </w:r>
      <w:r w:rsidR="00395CEB" w:rsidRPr="000E0641">
        <w:rPr>
          <w:sz w:val="24"/>
          <w:szCs w:val="24"/>
        </w:rPr>
        <w:t>No aplica</w:t>
      </w:r>
    </w:p>
    <w:sectPr w:rsidR="00DD64F1" w:rsidRPr="00005BDC" w:rsidSect="009F5C6E">
      <w:headerReference w:type="default" r:id="rId38"/>
      <w:footerReference w:type="default" r:id="rId39"/>
      <w:pgSz w:w="11907" w:h="16839" w:code="9"/>
      <w:pgMar w:top="238" w:right="850" w:bottom="249" w:left="425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24" w:rsidRDefault="00D36024" w:rsidP="007A6A28">
      <w:pPr>
        <w:spacing w:after="0" w:line="240" w:lineRule="auto"/>
      </w:pPr>
      <w:r>
        <w:separator/>
      </w:r>
    </w:p>
  </w:endnote>
  <w:endnote w:type="continuationSeparator" w:id="1">
    <w:p w:rsidR="00D36024" w:rsidRDefault="00D36024" w:rsidP="007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969"/>
      <w:gridCol w:w="2616"/>
      <w:gridCol w:w="4188"/>
    </w:tblGrid>
    <w:tr w:rsidR="00780C6F" w:rsidRPr="00F41FE6" w:rsidTr="00AF66DF">
      <w:tc>
        <w:tcPr>
          <w:tcW w:w="3969" w:type="dxa"/>
          <w:tcBorders>
            <w:right w:val="single" w:sz="4" w:space="0" w:color="000000"/>
          </w:tcBorders>
          <w:shd w:val="clear" w:color="auto" w:fill="auto"/>
        </w:tcPr>
        <w:p w:rsidR="00DC15DF" w:rsidRPr="00F41FE6" w:rsidRDefault="00DC15DF" w:rsidP="00F41FE6">
          <w:pPr>
            <w:pStyle w:val="Piedepgina"/>
            <w:jc w:val="center"/>
          </w:pPr>
          <w:r w:rsidRPr="00F41FE6">
            <w:t>CONFECCIONO</w:t>
          </w:r>
        </w:p>
      </w:tc>
      <w:tc>
        <w:tcPr>
          <w:tcW w:w="261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</w:tcPr>
        <w:p w:rsidR="00DC15DF" w:rsidRPr="00F41FE6" w:rsidRDefault="00DC15DF" w:rsidP="00F41FE6">
          <w:pPr>
            <w:pStyle w:val="Piedepgina"/>
            <w:jc w:val="center"/>
          </w:pPr>
        </w:p>
      </w:tc>
      <w:tc>
        <w:tcPr>
          <w:tcW w:w="4188" w:type="dxa"/>
          <w:tcBorders>
            <w:left w:val="single" w:sz="4" w:space="0" w:color="000000"/>
          </w:tcBorders>
          <w:shd w:val="clear" w:color="auto" w:fill="auto"/>
        </w:tcPr>
        <w:p w:rsidR="00DC15DF" w:rsidRPr="00F41FE6" w:rsidRDefault="00DC15DF" w:rsidP="00F41FE6">
          <w:pPr>
            <w:pStyle w:val="Piedepgina"/>
            <w:jc w:val="center"/>
          </w:pPr>
          <w:r w:rsidRPr="00F41FE6">
            <w:t>APROBO</w:t>
          </w:r>
        </w:p>
      </w:tc>
    </w:tr>
    <w:tr w:rsidR="00780C6F" w:rsidRPr="00F41FE6" w:rsidTr="00AF66DF">
      <w:tc>
        <w:tcPr>
          <w:tcW w:w="3969" w:type="dxa"/>
          <w:tcBorders>
            <w:right w:val="single" w:sz="4" w:space="0" w:color="000000"/>
          </w:tcBorders>
          <w:shd w:val="clear" w:color="auto" w:fill="auto"/>
        </w:tcPr>
        <w:p w:rsidR="00DC15DF" w:rsidRPr="00F41FE6" w:rsidRDefault="00DC15DF" w:rsidP="00F41FE6">
          <w:pPr>
            <w:pStyle w:val="Piedepgina"/>
            <w:tabs>
              <w:tab w:val="clear" w:pos="4419"/>
              <w:tab w:val="clear" w:pos="8838"/>
              <w:tab w:val="left" w:pos="2580"/>
            </w:tabs>
            <w:ind w:left="175" w:hanging="175"/>
            <w:jc w:val="center"/>
          </w:pPr>
        </w:p>
        <w:p w:rsidR="00DC15DF" w:rsidRPr="00F41FE6" w:rsidRDefault="00DC15DF" w:rsidP="00F41FE6">
          <w:pPr>
            <w:pStyle w:val="Piedepgina"/>
            <w:jc w:val="center"/>
          </w:pPr>
        </w:p>
        <w:p w:rsidR="00DC15DF" w:rsidRPr="00F41FE6" w:rsidRDefault="00DC15DF" w:rsidP="00F41FE6">
          <w:pPr>
            <w:pStyle w:val="Piedepgina"/>
            <w:jc w:val="center"/>
          </w:pPr>
        </w:p>
      </w:tc>
      <w:tc>
        <w:tcPr>
          <w:tcW w:w="261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</w:tcPr>
        <w:p w:rsidR="00DC15DF" w:rsidRPr="00F41FE6" w:rsidRDefault="00DC15DF">
          <w:pPr>
            <w:pStyle w:val="Piedepgina"/>
          </w:pPr>
        </w:p>
      </w:tc>
      <w:tc>
        <w:tcPr>
          <w:tcW w:w="4188" w:type="dxa"/>
          <w:tcBorders>
            <w:left w:val="single" w:sz="4" w:space="0" w:color="000000"/>
          </w:tcBorders>
          <w:shd w:val="clear" w:color="auto" w:fill="auto"/>
        </w:tcPr>
        <w:p w:rsidR="00DC15DF" w:rsidRPr="00F41FE6" w:rsidRDefault="00DC15DF" w:rsidP="00F41FE6">
          <w:pPr>
            <w:pStyle w:val="Piedepgina"/>
            <w:jc w:val="center"/>
          </w:pPr>
        </w:p>
      </w:tc>
    </w:tr>
    <w:tr w:rsidR="00780C6F" w:rsidRPr="00F41FE6" w:rsidTr="00AF66DF">
      <w:tc>
        <w:tcPr>
          <w:tcW w:w="3969" w:type="dxa"/>
          <w:tcBorders>
            <w:right w:val="single" w:sz="4" w:space="0" w:color="000000"/>
          </w:tcBorders>
          <w:shd w:val="clear" w:color="auto" w:fill="auto"/>
        </w:tcPr>
        <w:p w:rsidR="00DC15DF" w:rsidRPr="00F41FE6" w:rsidRDefault="00CE3D1E" w:rsidP="00AD6D64">
          <w:pPr>
            <w:pStyle w:val="Piedepgina"/>
            <w:rPr>
              <w:color w:val="FF0000"/>
            </w:rPr>
          </w:pPr>
          <w:r w:rsidRPr="004C7014"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 xml:space="preserve">                   Ing. </w:t>
          </w:r>
          <w:proofErr w:type="spellStart"/>
          <w:r>
            <w:rPr>
              <w:sz w:val="20"/>
              <w:szCs w:val="20"/>
            </w:rPr>
            <w:t>Anibal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Morzan</w:t>
          </w:r>
          <w:proofErr w:type="spellEnd"/>
        </w:p>
      </w:tc>
      <w:tc>
        <w:tcPr>
          <w:tcW w:w="261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</w:tcPr>
        <w:p w:rsidR="00DC15DF" w:rsidRPr="00F41FE6" w:rsidRDefault="00DC15DF">
          <w:pPr>
            <w:pStyle w:val="Piedepgina"/>
          </w:pPr>
        </w:p>
      </w:tc>
      <w:tc>
        <w:tcPr>
          <w:tcW w:w="4188" w:type="dxa"/>
          <w:tcBorders>
            <w:left w:val="single" w:sz="4" w:space="0" w:color="000000"/>
          </w:tcBorders>
          <w:shd w:val="clear" w:color="auto" w:fill="auto"/>
        </w:tcPr>
        <w:p w:rsidR="00DC15DF" w:rsidRPr="00F41FE6" w:rsidRDefault="000907B8" w:rsidP="00F41FE6">
          <w:pPr>
            <w:pStyle w:val="Piedepgina"/>
            <w:jc w:val="center"/>
            <w:rPr>
              <w:color w:val="FF0000"/>
            </w:rPr>
          </w:pPr>
          <w:r w:rsidRPr="004C7014">
            <w:rPr>
              <w:sz w:val="20"/>
              <w:szCs w:val="20"/>
            </w:rPr>
            <w:t xml:space="preserve">       Director Dpto. Electromecánica</w:t>
          </w:r>
        </w:p>
      </w:tc>
    </w:tr>
  </w:tbl>
  <w:p w:rsidR="00DC15DF" w:rsidRDefault="00DC15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24" w:rsidRDefault="00D36024" w:rsidP="007A6A28">
      <w:pPr>
        <w:spacing w:after="0" w:line="240" w:lineRule="auto"/>
      </w:pPr>
      <w:r>
        <w:separator/>
      </w:r>
    </w:p>
  </w:footnote>
  <w:footnote w:type="continuationSeparator" w:id="1">
    <w:p w:rsidR="00D36024" w:rsidRDefault="00D36024" w:rsidP="007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157"/>
      <w:gridCol w:w="7057"/>
      <w:gridCol w:w="2127"/>
    </w:tblGrid>
    <w:tr w:rsidR="00DC15DF" w:rsidRPr="00F41FE6" w:rsidTr="00AF51E8">
      <w:trPr>
        <w:trHeight w:val="1430"/>
      </w:trPr>
      <w:tc>
        <w:tcPr>
          <w:tcW w:w="2157" w:type="dxa"/>
          <w:shd w:val="clear" w:color="auto" w:fill="auto"/>
        </w:tcPr>
        <w:p w:rsidR="00DC15DF" w:rsidRPr="00F41FE6" w:rsidRDefault="00AC0C7E" w:rsidP="00F41FE6">
          <w:pPr>
            <w:pStyle w:val="Encabezado"/>
            <w:ind w:left="-567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20320</wp:posOffset>
                </wp:positionV>
                <wp:extent cx="1188085" cy="879475"/>
                <wp:effectExtent l="19050" t="0" r="0" b="0"/>
                <wp:wrapNone/>
                <wp:docPr id="2" name="Imagen 1" descr="Descripción: D:\Mis documentos\utn\logo utn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:\Mis documentos\utn\logo utn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87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C15DF" w:rsidRPr="00F41FE6" w:rsidRDefault="00DC15DF" w:rsidP="00F41FE6">
          <w:pPr>
            <w:spacing w:after="0" w:line="240" w:lineRule="auto"/>
            <w:jc w:val="center"/>
            <w:rPr>
              <w:rFonts w:ascii="Andalus" w:hAnsi="Andalus" w:cs="Andalus"/>
              <w:i/>
              <w:sz w:val="20"/>
              <w:szCs w:val="20"/>
            </w:rPr>
          </w:pPr>
        </w:p>
      </w:tc>
      <w:tc>
        <w:tcPr>
          <w:tcW w:w="7057" w:type="dxa"/>
          <w:shd w:val="clear" w:color="auto" w:fill="auto"/>
        </w:tcPr>
        <w:p w:rsidR="00DC15DF" w:rsidRPr="00F41FE6" w:rsidRDefault="00DC15DF" w:rsidP="00F41FE6">
          <w:pPr>
            <w:pStyle w:val="Encabezado"/>
            <w:jc w:val="center"/>
            <w:rPr>
              <w:b/>
              <w:shadow/>
              <w:sz w:val="16"/>
              <w:szCs w:val="16"/>
            </w:rPr>
          </w:pPr>
        </w:p>
        <w:p w:rsidR="00AF51E8" w:rsidRPr="00977497" w:rsidRDefault="00AF51E8" w:rsidP="00AF51E8">
          <w:pPr>
            <w:pStyle w:val="Encabezado"/>
            <w:jc w:val="center"/>
            <w:rPr>
              <w:b/>
              <w:shadow/>
              <w:color w:val="FF0000"/>
              <w:sz w:val="28"/>
              <w:szCs w:val="28"/>
            </w:rPr>
          </w:pPr>
          <w:r>
            <w:rPr>
              <w:b/>
              <w:shadow/>
              <w:sz w:val="28"/>
              <w:szCs w:val="28"/>
            </w:rPr>
            <w:t>PROTOCOLO DE ENSAYO: ELECTRICO</w:t>
          </w:r>
        </w:p>
        <w:p w:rsidR="00DC15DF" w:rsidRPr="00D83004" w:rsidRDefault="00CC0CDD" w:rsidP="00F41FE6">
          <w:pPr>
            <w:pStyle w:val="Encabezado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C0CDD">
            <w:rPr>
              <w:rFonts w:asciiTheme="minorHAnsi" w:hAnsiTheme="minorHAnsi"/>
              <w:b/>
              <w:i/>
              <w:noProof/>
              <w:lang w:eastAsia="es-A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5.45pt;margin-top:5.85pt;width:336.35pt;height:0;z-index:251657216" o:connectortype="straight"/>
            </w:pict>
          </w:r>
        </w:p>
        <w:p w:rsidR="00DC15DF" w:rsidRPr="001B0425" w:rsidRDefault="004B2673" w:rsidP="00CE64F2">
          <w:pPr>
            <w:pStyle w:val="Subttulo"/>
            <w:jc w:val="center"/>
            <w:rPr>
              <w:color w:val="000000"/>
              <w:sz w:val="28"/>
              <w:szCs w:val="28"/>
            </w:rPr>
          </w:pPr>
          <w:r w:rsidRPr="00AF51E8">
            <w:rPr>
              <w:rFonts w:ascii="Calibri" w:eastAsia="Calibri" w:hAnsi="Calibri"/>
              <w:b/>
              <w:iCs w:val="0"/>
              <w:color w:val="auto"/>
              <w:spacing w:val="0"/>
              <w:sz w:val="28"/>
              <w:szCs w:val="28"/>
            </w:rPr>
            <w:t>“</w:t>
          </w:r>
          <w:r w:rsidR="00CE64F2">
            <w:rPr>
              <w:rFonts w:ascii="Calibri" w:eastAsia="Calibri" w:hAnsi="Calibri"/>
              <w:b/>
              <w:iCs w:val="0"/>
              <w:color w:val="auto"/>
              <w:spacing w:val="0"/>
              <w:sz w:val="28"/>
              <w:szCs w:val="28"/>
            </w:rPr>
            <w:t xml:space="preserve">Ensayo de un circuito monofásico </w:t>
          </w:r>
          <w:proofErr w:type="gramStart"/>
          <w:r w:rsidR="00CE64F2">
            <w:rPr>
              <w:rFonts w:ascii="Calibri" w:eastAsia="Calibri" w:hAnsi="Calibri"/>
              <w:b/>
              <w:iCs w:val="0"/>
              <w:color w:val="auto"/>
              <w:spacing w:val="0"/>
              <w:sz w:val="28"/>
              <w:szCs w:val="28"/>
            </w:rPr>
            <w:t xml:space="preserve">RLC </w:t>
          </w:r>
          <w:r w:rsidR="001B0425" w:rsidRPr="00AF51E8">
            <w:rPr>
              <w:rFonts w:ascii="Calibri" w:eastAsia="Calibri" w:hAnsi="Calibri"/>
              <w:b/>
              <w:iCs w:val="0"/>
              <w:color w:val="auto"/>
              <w:spacing w:val="0"/>
              <w:sz w:val="28"/>
              <w:szCs w:val="28"/>
            </w:rPr>
            <w:t>.</w:t>
          </w:r>
          <w:proofErr w:type="gramEnd"/>
          <w:r w:rsidR="001B7E3A" w:rsidRPr="00AF51E8">
            <w:rPr>
              <w:rFonts w:ascii="Calibri" w:eastAsia="Calibri" w:hAnsi="Calibri"/>
              <w:b/>
              <w:iCs w:val="0"/>
              <w:color w:val="auto"/>
              <w:spacing w:val="0"/>
              <w:sz w:val="28"/>
              <w:szCs w:val="28"/>
            </w:rPr>
            <w:t>”</w:t>
          </w:r>
        </w:p>
      </w:tc>
      <w:tc>
        <w:tcPr>
          <w:tcW w:w="2127" w:type="dxa"/>
          <w:shd w:val="clear" w:color="auto" w:fill="auto"/>
        </w:tcPr>
        <w:p w:rsidR="00DC15DF" w:rsidRPr="00D83004" w:rsidRDefault="00AF51E8" w:rsidP="00DD37B3">
          <w:pPr>
            <w:spacing w:after="0" w:line="240" w:lineRule="atLeast"/>
            <w:jc w:val="center"/>
            <w:rPr>
              <w:rFonts w:asciiTheme="minorHAnsi" w:eastAsiaTheme="minorHAnsi" w:hAnsiTheme="minorHAnsi" w:cstheme="minorBid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Bidi"/>
              <w:b/>
              <w:sz w:val="24"/>
              <w:szCs w:val="24"/>
            </w:rPr>
            <w:t>PEE-1</w:t>
          </w:r>
          <w:r w:rsidR="004362BA">
            <w:rPr>
              <w:rFonts w:asciiTheme="minorHAnsi" w:eastAsiaTheme="minorHAnsi" w:hAnsiTheme="minorHAnsi" w:cstheme="minorBidi"/>
              <w:b/>
              <w:sz w:val="24"/>
              <w:szCs w:val="24"/>
            </w:rPr>
            <w:t>9</w:t>
          </w:r>
        </w:p>
        <w:p w:rsidR="00D83004" w:rsidRPr="00D83004" w:rsidRDefault="00D83004" w:rsidP="00DD37B3">
          <w:pPr>
            <w:spacing w:line="240" w:lineRule="atLeast"/>
            <w:ind w:left="177" w:hanging="177"/>
            <w:jc w:val="center"/>
            <w:rPr>
              <w:i/>
              <w:sz w:val="20"/>
              <w:szCs w:val="20"/>
            </w:rPr>
          </w:pPr>
          <w:r w:rsidRPr="00D83004">
            <w:rPr>
              <w:i/>
              <w:sz w:val="20"/>
              <w:szCs w:val="20"/>
            </w:rPr>
            <w:t>Versión 001</w:t>
          </w:r>
        </w:p>
        <w:p w:rsidR="00DC15DF" w:rsidRPr="00D83004" w:rsidRDefault="00DC15DF" w:rsidP="00DD37B3">
          <w:pPr>
            <w:spacing w:after="0" w:line="240" w:lineRule="atLeast"/>
            <w:jc w:val="center"/>
            <w:rPr>
              <w:i/>
              <w:sz w:val="20"/>
              <w:szCs w:val="20"/>
              <w:lang w:val="es-ES"/>
            </w:rPr>
          </w:pPr>
          <w:r w:rsidRPr="00D83004">
            <w:rPr>
              <w:i/>
              <w:sz w:val="20"/>
              <w:szCs w:val="20"/>
              <w:lang w:val="es-ES"/>
            </w:rPr>
            <w:t xml:space="preserve">Página </w:t>
          </w:r>
          <w:r w:rsidR="00CC0CDD" w:rsidRPr="00D83004">
            <w:rPr>
              <w:i/>
              <w:sz w:val="20"/>
              <w:szCs w:val="20"/>
              <w:lang w:val="es-ES"/>
            </w:rPr>
            <w:fldChar w:fldCharType="begin"/>
          </w:r>
          <w:r w:rsidRPr="00D83004">
            <w:rPr>
              <w:i/>
              <w:sz w:val="20"/>
              <w:szCs w:val="20"/>
              <w:lang w:val="es-ES"/>
            </w:rPr>
            <w:instrText xml:space="preserve"> PAGE </w:instrText>
          </w:r>
          <w:r w:rsidR="00CC0CDD" w:rsidRPr="00D83004">
            <w:rPr>
              <w:i/>
              <w:sz w:val="20"/>
              <w:szCs w:val="20"/>
              <w:lang w:val="es-ES"/>
            </w:rPr>
            <w:fldChar w:fldCharType="separate"/>
          </w:r>
          <w:r w:rsidR="009F5C6E">
            <w:rPr>
              <w:i/>
              <w:noProof/>
              <w:sz w:val="20"/>
              <w:szCs w:val="20"/>
              <w:lang w:val="es-ES"/>
            </w:rPr>
            <w:t>6</w:t>
          </w:r>
          <w:r w:rsidR="00CC0CDD" w:rsidRPr="00D83004">
            <w:rPr>
              <w:i/>
              <w:sz w:val="20"/>
              <w:szCs w:val="20"/>
              <w:lang w:val="es-ES"/>
            </w:rPr>
            <w:fldChar w:fldCharType="end"/>
          </w:r>
          <w:r w:rsidRPr="00D83004">
            <w:rPr>
              <w:i/>
              <w:sz w:val="20"/>
              <w:szCs w:val="20"/>
              <w:lang w:val="es-ES"/>
            </w:rPr>
            <w:t xml:space="preserve"> de </w:t>
          </w:r>
          <w:r w:rsidR="00CC0CDD" w:rsidRPr="00D83004">
            <w:rPr>
              <w:i/>
              <w:sz w:val="20"/>
              <w:szCs w:val="20"/>
              <w:lang w:val="es-ES"/>
            </w:rPr>
            <w:fldChar w:fldCharType="begin"/>
          </w:r>
          <w:r w:rsidRPr="00D83004">
            <w:rPr>
              <w:i/>
              <w:sz w:val="20"/>
              <w:szCs w:val="20"/>
              <w:lang w:val="es-ES"/>
            </w:rPr>
            <w:instrText xml:space="preserve"> NUMPAGES  </w:instrText>
          </w:r>
          <w:r w:rsidR="00CC0CDD" w:rsidRPr="00D83004">
            <w:rPr>
              <w:i/>
              <w:sz w:val="20"/>
              <w:szCs w:val="20"/>
              <w:lang w:val="es-ES"/>
            </w:rPr>
            <w:fldChar w:fldCharType="separate"/>
          </w:r>
          <w:r w:rsidR="009F5C6E">
            <w:rPr>
              <w:i/>
              <w:noProof/>
              <w:sz w:val="20"/>
              <w:szCs w:val="20"/>
              <w:lang w:val="es-ES"/>
            </w:rPr>
            <w:t>6</w:t>
          </w:r>
          <w:r w:rsidR="00CC0CDD" w:rsidRPr="00D83004">
            <w:rPr>
              <w:i/>
              <w:sz w:val="20"/>
              <w:szCs w:val="20"/>
              <w:lang w:val="es-ES"/>
            </w:rPr>
            <w:fldChar w:fldCharType="end"/>
          </w:r>
        </w:p>
        <w:p w:rsidR="00DC15DF" w:rsidRPr="00F41FE6" w:rsidRDefault="00DC15DF" w:rsidP="00F41FE6">
          <w:pPr>
            <w:spacing w:after="0" w:line="360" w:lineRule="auto"/>
            <w:jc w:val="center"/>
            <w:rPr>
              <w:b/>
              <w:i/>
              <w:sz w:val="24"/>
              <w:szCs w:val="24"/>
            </w:rPr>
          </w:pPr>
        </w:p>
      </w:tc>
    </w:tr>
  </w:tbl>
  <w:p w:rsidR="00DC15DF" w:rsidRDefault="00DC15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E6C3F2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957A3"/>
    <w:multiLevelType w:val="hybridMultilevel"/>
    <w:tmpl w:val="80D863A2"/>
    <w:lvl w:ilvl="0" w:tplc="2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07DF36B1"/>
    <w:multiLevelType w:val="hybridMultilevel"/>
    <w:tmpl w:val="38D8F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F82"/>
    <w:multiLevelType w:val="hybridMultilevel"/>
    <w:tmpl w:val="1DC46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6BCD"/>
    <w:multiLevelType w:val="hybridMultilevel"/>
    <w:tmpl w:val="E990D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12F6F"/>
    <w:multiLevelType w:val="hybridMultilevel"/>
    <w:tmpl w:val="D9460F46"/>
    <w:lvl w:ilvl="0" w:tplc="2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1C54281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6517"/>
    <w:multiLevelType w:val="hybridMultilevel"/>
    <w:tmpl w:val="081A43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03D03"/>
    <w:multiLevelType w:val="hybridMultilevel"/>
    <w:tmpl w:val="F9548E4C"/>
    <w:lvl w:ilvl="0" w:tplc="1D0EE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6D28"/>
    <w:multiLevelType w:val="multilevel"/>
    <w:tmpl w:val="D430C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6843D33"/>
    <w:multiLevelType w:val="hybridMultilevel"/>
    <w:tmpl w:val="22AC91F8"/>
    <w:lvl w:ilvl="0" w:tplc="7B562858"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C545CA8"/>
    <w:multiLevelType w:val="hybridMultilevel"/>
    <w:tmpl w:val="38D8F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1732B"/>
    <w:multiLevelType w:val="hybridMultilevel"/>
    <w:tmpl w:val="82B4A898"/>
    <w:lvl w:ilvl="0" w:tplc="85FEC5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17EB0"/>
    <w:multiLevelType w:val="hybridMultilevel"/>
    <w:tmpl w:val="168E9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36807"/>
    <w:multiLevelType w:val="hybridMultilevel"/>
    <w:tmpl w:val="4B08EAB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27A25"/>
    <w:multiLevelType w:val="hybridMultilevel"/>
    <w:tmpl w:val="685AB9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590532"/>
    <w:multiLevelType w:val="hybridMultilevel"/>
    <w:tmpl w:val="0054FA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B33A3"/>
    <w:multiLevelType w:val="hybridMultilevel"/>
    <w:tmpl w:val="6A3E6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85C9E"/>
    <w:multiLevelType w:val="hybridMultilevel"/>
    <w:tmpl w:val="38D8F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F099F"/>
    <w:multiLevelType w:val="hybridMultilevel"/>
    <w:tmpl w:val="802CBF5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D174CE"/>
    <w:multiLevelType w:val="singleLevel"/>
    <w:tmpl w:val="AE90561A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21">
    <w:nsid w:val="4CC57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126EF9"/>
    <w:multiLevelType w:val="hybridMultilevel"/>
    <w:tmpl w:val="1BB2D0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E5DEC"/>
    <w:multiLevelType w:val="hybridMultilevel"/>
    <w:tmpl w:val="E3688DB0"/>
    <w:lvl w:ilvl="0" w:tplc="B93E0E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E53A6"/>
    <w:multiLevelType w:val="hybridMultilevel"/>
    <w:tmpl w:val="6F02075C"/>
    <w:lvl w:ilvl="0" w:tplc="14D8E0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BA46B6"/>
    <w:multiLevelType w:val="multilevel"/>
    <w:tmpl w:val="43B2544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8" w:hanging="1440"/>
      </w:pPr>
      <w:rPr>
        <w:rFonts w:hint="default"/>
      </w:rPr>
    </w:lvl>
  </w:abstractNum>
  <w:abstractNum w:abstractNumId="26">
    <w:nsid w:val="7FCB7429"/>
    <w:multiLevelType w:val="hybridMultilevel"/>
    <w:tmpl w:val="4DD0A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C4C16"/>
    <w:multiLevelType w:val="singleLevel"/>
    <w:tmpl w:val="44D65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14"/>
  </w:num>
  <w:num w:numId="10">
    <w:abstractNumId w:val="5"/>
  </w:num>
  <w:num w:numId="11">
    <w:abstractNumId w:val="4"/>
  </w:num>
  <w:num w:numId="12">
    <w:abstractNumId w:val="27"/>
  </w:num>
  <w:num w:numId="13">
    <w:abstractNumId w:val="16"/>
  </w:num>
  <w:num w:numId="14">
    <w:abstractNumId w:val="20"/>
  </w:num>
  <w:num w:numId="15">
    <w:abstractNumId w:val="26"/>
  </w:num>
  <w:num w:numId="16">
    <w:abstractNumId w:val="22"/>
  </w:num>
  <w:num w:numId="17">
    <w:abstractNumId w:val="10"/>
  </w:num>
  <w:num w:numId="18">
    <w:abstractNumId w:val="9"/>
  </w:num>
  <w:num w:numId="19">
    <w:abstractNumId w:val="19"/>
  </w:num>
  <w:num w:numId="20">
    <w:abstractNumId w:val="21"/>
  </w:num>
  <w:num w:numId="21">
    <w:abstractNumId w:val="2"/>
  </w:num>
  <w:num w:numId="22">
    <w:abstractNumId w:val="18"/>
  </w:num>
  <w:num w:numId="23">
    <w:abstractNumId w:val="24"/>
  </w:num>
  <w:num w:numId="24">
    <w:abstractNumId w:val="23"/>
  </w:num>
  <w:num w:numId="25">
    <w:abstractNumId w:val="11"/>
  </w:num>
  <w:num w:numId="26">
    <w:abstractNumId w:val="12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A6A28"/>
    <w:rsid w:val="00000347"/>
    <w:rsid w:val="00002522"/>
    <w:rsid w:val="00005BDC"/>
    <w:rsid w:val="0001732F"/>
    <w:rsid w:val="0002072A"/>
    <w:rsid w:val="00023853"/>
    <w:rsid w:val="00030F9E"/>
    <w:rsid w:val="0004675E"/>
    <w:rsid w:val="00057424"/>
    <w:rsid w:val="00060484"/>
    <w:rsid w:val="00065D1C"/>
    <w:rsid w:val="00072D5C"/>
    <w:rsid w:val="00075264"/>
    <w:rsid w:val="00082E71"/>
    <w:rsid w:val="000862D1"/>
    <w:rsid w:val="000907B8"/>
    <w:rsid w:val="00095B79"/>
    <w:rsid w:val="00097E5A"/>
    <w:rsid w:val="000A5D02"/>
    <w:rsid w:val="000B060D"/>
    <w:rsid w:val="000D0FBC"/>
    <w:rsid w:val="000D13DD"/>
    <w:rsid w:val="000D148D"/>
    <w:rsid w:val="000E0641"/>
    <w:rsid w:val="000E6DB3"/>
    <w:rsid w:val="00113F46"/>
    <w:rsid w:val="00114A59"/>
    <w:rsid w:val="00116EC4"/>
    <w:rsid w:val="0012393E"/>
    <w:rsid w:val="00140979"/>
    <w:rsid w:val="001417CE"/>
    <w:rsid w:val="00142EFA"/>
    <w:rsid w:val="00145A1A"/>
    <w:rsid w:val="001534AA"/>
    <w:rsid w:val="001620E6"/>
    <w:rsid w:val="001658CA"/>
    <w:rsid w:val="00171ACE"/>
    <w:rsid w:val="001966F3"/>
    <w:rsid w:val="001A60C2"/>
    <w:rsid w:val="001B0425"/>
    <w:rsid w:val="001B05A1"/>
    <w:rsid w:val="001B7E3A"/>
    <w:rsid w:val="001D4268"/>
    <w:rsid w:val="001D621D"/>
    <w:rsid w:val="001E3389"/>
    <w:rsid w:val="001F6EF4"/>
    <w:rsid w:val="00204519"/>
    <w:rsid w:val="002140F0"/>
    <w:rsid w:val="00225841"/>
    <w:rsid w:val="0022686E"/>
    <w:rsid w:val="002521CF"/>
    <w:rsid w:val="0025443A"/>
    <w:rsid w:val="00270CBF"/>
    <w:rsid w:val="0027321D"/>
    <w:rsid w:val="00280FB1"/>
    <w:rsid w:val="00291891"/>
    <w:rsid w:val="002A04F4"/>
    <w:rsid w:val="002B2A40"/>
    <w:rsid w:val="002B5F9A"/>
    <w:rsid w:val="002C108D"/>
    <w:rsid w:val="002C3036"/>
    <w:rsid w:val="002D2E8A"/>
    <w:rsid w:val="002D4707"/>
    <w:rsid w:val="002F6231"/>
    <w:rsid w:val="00346956"/>
    <w:rsid w:val="0034778A"/>
    <w:rsid w:val="00363494"/>
    <w:rsid w:val="00366057"/>
    <w:rsid w:val="00377360"/>
    <w:rsid w:val="00377918"/>
    <w:rsid w:val="0038641C"/>
    <w:rsid w:val="003911C9"/>
    <w:rsid w:val="00395CEB"/>
    <w:rsid w:val="003A01FC"/>
    <w:rsid w:val="003A2E48"/>
    <w:rsid w:val="003C41C1"/>
    <w:rsid w:val="003D46F3"/>
    <w:rsid w:val="003F2E55"/>
    <w:rsid w:val="003F59E7"/>
    <w:rsid w:val="00405F54"/>
    <w:rsid w:val="0040688C"/>
    <w:rsid w:val="00420E7A"/>
    <w:rsid w:val="00423D68"/>
    <w:rsid w:val="00432B4C"/>
    <w:rsid w:val="004362BA"/>
    <w:rsid w:val="004421ED"/>
    <w:rsid w:val="00457B5D"/>
    <w:rsid w:val="004610DD"/>
    <w:rsid w:val="00465F25"/>
    <w:rsid w:val="00466CCE"/>
    <w:rsid w:val="004711A7"/>
    <w:rsid w:val="00474A54"/>
    <w:rsid w:val="00475736"/>
    <w:rsid w:val="00496F91"/>
    <w:rsid w:val="004A00CE"/>
    <w:rsid w:val="004B2673"/>
    <w:rsid w:val="004B2763"/>
    <w:rsid w:val="004C024A"/>
    <w:rsid w:val="004C1BE3"/>
    <w:rsid w:val="004D3864"/>
    <w:rsid w:val="004E447B"/>
    <w:rsid w:val="004F17EE"/>
    <w:rsid w:val="004F263A"/>
    <w:rsid w:val="004F7388"/>
    <w:rsid w:val="00511F9D"/>
    <w:rsid w:val="00543C2E"/>
    <w:rsid w:val="00565568"/>
    <w:rsid w:val="0056655B"/>
    <w:rsid w:val="0057713F"/>
    <w:rsid w:val="00585688"/>
    <w:rsid w:val="00587401"/>
    <w:rsid w:val="00593119"/>
    <w:rsid w:val="00594A7B"/>
    <w:rsid w:val="005A10A3"/>
    <w:rsid w:val="005A5A7B"/>
    <w:rsid w:val="005D2D79"/>
    <w:rsid w:val="005D4ECA"/>
    <w:rsid w:val="005F0A63"/>
    <w:rsid w:val="005F7992"/>
    <w:rsid w:val="006017FB"/>
    <w:rsid w:val="00611BCC"/>
    <w:rsid w:val="00611C82"/>
    <w:rsid w:val="006225C0"/>
    <w:rsid w:val="00623A31"/>
    <w:rsid w:val="00631983"/>
    <w:rsid w:val="006320C0"/>
    <w:rsid w:val="006373F3"/>
    <w:rsid w:val="0065233E"/>
    <w:rsid w:val="006663DC"/>
    <w:rsid w:val="00677D83"/>
    <w:rsid w:val="00687A7B"/>
    <w:rsid w:val="00692AB3"/>
    <w:rsid w:val="006C2D9C"/>
    <w:rsid w:val="006D7634"/>
    <w:rsid w:val="006E5DAE"/>
    <w:rsid w:val="006F08CA"/>
    <w:rsid w:val="006F0ABD"/>
    <w:rsid w:val="006F5BD1"/>
    <w:rsid w:val="007000D2"/>
    <w:rsid w:val="00721E1F"/>
    <w:rsid w:val="00724D3A"/>
    <w:rsid w:val="0073232D"/>
    <w:rsid w:val="00732FEF"/>
    <w:rsid w:val="00756B2A"/>
    <w:rsid w:val="00772F6C"/>
    <w:rsid w:val="00777BA0"/>
    <w:rsid w:val="00780C6F"/>
    <w:rsid w:val="007839EF"/>
    <w:rsid w:val="007A244B"/>
    <w:rsid w:val="007A6A28"/>
    <w:rsid w:val="007B3CE5"/>
    <w:rsid w:val="007C3DC1"/>
    <w:rsid w:val="007C5586"/>
    <w:rsid w:val="007D60D3"/>
    <w:rsid w:val="007E7E1F"/>
    <w:rsid w:val="008130AC"/>
    <w:rsid w:val="008148AE"/>
    <w:rsid w:val="00824B75"/>
    <w:rsid w:val="008479F2"/>
    <w:rsid w:val="008621CB"/>
    <w:rsid w:val="00875191"/>
    <w:rsid w:val="00876D21"/>
    <w:rsid w:val="008A1141"/>
    <w:rsid w:val="008A637D"/>
    <w:rsid w:val="008B1F7E"/>
    <w:rsid w:val="008C06A7"/>
    <w:rsid w:val="008C6C1B"/>
    <w:rsid w:val="008E5674"/>
    <w:rsid w:val="008F3315"/>
    <w:rsid w:val="00900C81"/>
    <w:rsid w:val="00944ADC"/>
    <w:rsid w:val="00944FA4"/>
    <w:rsid w:val="009519B2"/>
    <w:rsid w:val="00975B7E"/>
    <w:rsid w:val="00980281"/>
    <w:rsid w:val="009832E7"/>
    <w:rsid w:val="00987422"/>
    <w:rsid w:val="00993087"/>
    <w:rsid w:val="00996B0E"/>
    <w:rsid w:val="009D6766"/>
    <w:rsid w:val="009E60A7"/>
    <w:rsid w:val="009F5C6E"/>
    <w:rsid w:val="00A0685A"/>
    <w:rsid w:val="00A21A67"/>
    <w:rsid w:val="00A54D08"/>
    <w:rsid w:val="00A56203"/>
    <w:rsid w:val="00A62A0C"/>
    <w:rsid w:val="00A777DA"/>
    <w:rsid w:val="00A816F2"/>
    <w:rsid w:val="00A9672E"/>
    <w:rsid w:val="00AC0C7E"/>
    <w:rsid w:val="00AC32C9"/>
    <w:rsid w:val="00AD1611"/>
    <w:rsid w:val="00AD53EA"/>
    <w:rsid w:val="00AD6D64"/>
    <w:rsid w:val="00AE27CB"/>
    <w:rsid w:val="00AE424D"/>
    <w:rsid w:val="00AE648A"/>
    <w:rsid w:val="00AF1756"/>
    <w:rsid w:val="00AF1ACF"/>
    <w:rsid w:val="00AF33E9"/>
    <w:rsid w:val="00AF51E8"/>
    <w:rsid w:val="00AF66DF"/>
    <w:rsid w:val="00B034B3"/>
    <w:rsid w:val="00B105DE"/>
    <w:rsid w:val="00B4550E"/>
    <w:rsid w:val="00B63D11"/>
    <w:rsid w:val="00B74A2B"/>
    <w:rsid w:val="00B76340"/>
    <w:rsid w:val="00B85B1D"/>
    <w:rsid w:val="00B9483F"/>
    <w:rsid w:val="00BC194B"/>
    <w:rsid w:val="00BD5FEB"/>
    <w:rsid w:val="00BE69B7"/>
    <w:rsid w:val="00BF2D77"/>
    <w:rsid w:val="00BF5F70"/>
    <w:rsid w:val="00BF72CC"/>
    <w:rsid w:val="00C021D1"/>
    <w:rsid w:val="00C03541"/>
    <w:rsid w:val="00C04161"/>
    <w:rsid w:val="00C06A11"/>
    <w:rsid w:val="00C172EE"/>
    <w:rsid w:val="00C279AE"/>
    <w:rsid w:val="00C350F4"/>
    <w:rsid w:val="00C3650A"/>
    <w:rsid w:val="00C462F2"/>
    <w:rsid w:val="00C519E4"/>
    <w:rsid w:val="00C624A0"/>
    <w:rsid w:val="00C71B8B"/>
    <w:rsid w:val="00C83211"/>
    <w:rsid w:val="00CC0CDD"/>
    <w:rsid w:val="00CD1F50"/>
    <w:rsid w:val="00CD3328"/>
    <w:rsid w:val="00CD6775"/>
    <w:rsid w:val="00CD6F22"/>
    <w:rsid w:val="00CE2900"/>
    <w:rsid w:val="00CE3D1E"/>
    <w:rsid w:val="00CE57FE"/>
    <w:rsid w:val="00CE64F2"/>
    <w:rsid w:val="00CF0531"/>
    <w:rsid w:val="00CF2DA1"/>
    <w:rsid w:val="00D00B2C"/>
    <w:rsid w:val="00D00F31"/>
    <w:rsid w:val="00D0449A"/>
    <w:rsid w:val="00D070D9"/>
    <w:rsid w:val="00D212E8"/>
    <w:rsid w:val="00D35E9C"/>
    <w:rsid w:val="00D36024"/>
    <w:rsid w:val="00D433A7"/>
    <w:rsid w:val="00D4685E"/>
    <w:rsid w:val="00D5280F"/>
    <w:rsid w:val="00D64112"/>
    <w:rsid w:val="00D7372C"/>
    <w:rsid w:val="00D805F4"/>
    <w:rsid w:val="00D83004"/>
    <w:rsid w:val="00D8317C"/>
    <w:rsid w:val="00D83CDD"/>
    <w:rsid w:val="00D8681D"/>
    <w:rsid w:val="00DA04AB"/>
    <w:rsid w:val="00DA1E9E"/>
    <w:rsid w:val="00DA202A"/>
    <w:rsid w:val="00DA4B6E"/>
    <w:rsid w:val="00DA576F"/>
    <w:rsid w:val="00DA67E0"/>
    <w:rsid w:val="00DA7C3E"/>
    <w:rsid w:val="00DB3D19"/>
    <w:rsid w:val="00DC15DF"/>
    <w:rsid w:val="00DC35B8"/>
    <w:rsid w:val="00DC4D84"/>
    <w:rsid w:val="00DD37B3"/>
    <w:rsid w:val="00DD64F1"/>
    <w:rsid w:val="00DE34A1"/>
    <w:rsid w:val="00DF7220"/>
    <w:rsid w:val="00E07C76"/>
    <w:rsid w:val="00E15128"/>
    <w:rsid w:val="00E265AC"/>
    <w:rsid w:val="00E3249E"/>
    <w:rsid w:val="00E36F6C"/>
    <w:rsid w:val="00E40B81"/>
    <w:rsid w:val="00E65DE5"/>
    <w:rsid w:val="00E83FB0"/>
    <w:rsid w:val="00E90BDA"/>
    <w:rsid w:val="00EC1D4A"/>
    <w:rsid w:val="00EE6168"/>
    <w:rsid w:val="00F06307"/>
    <w:rsid w:val="00F34C79"/>
    <w:rsid w:val="00F41FE6"/>
    <w:rsid w:val="00F56366"/>
    <w:rsid w:val="00F62818"/>
    <w:rsid w:val="00F75DD7"/>
    <w:rsid w:val="00F92514"/>
    <w:rsid w:val="00F92A1A"/>
    <w:rsid w:val="00FB500B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3" type="connector" idref="#_x0000_s1054"/>
        <o:r id="V:Rule4" type="connector" idref="#_x0000_s1052"/>
      </o:rules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D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F34C79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outlineLvl w:val="4"/>
    </w:pPr>
    <w:rPr>
      <w:rFonts w:ascii="Bookman Old Style" w:eastAsia="Times New Roman" w:hAnsi="Bookman Old Style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B74A2B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B74A2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74A2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A28"/>
  </w:style>
  <w:style w:type="paragraph" w:styleId="Piedepgina">
    <w:name w:val="footer"/>
    <w:basedOn w:val="Normal"/>
    <w:link w:val="PiedepginaCar"/>
    <w:unhideWhenUsed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28"/>
  </w:style>
  <w:style w:type="table" w:styleId="Tablaconcuadrcula">
    <w:name w:val="Table Grid"/>
    <w:basedOn w:val="Tablanormal"/>
    <w:uiPriority w:val="59"/>
    <w:rsid w:val="007A6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7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A6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0F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AF1ACF"/>
    <w:pPr>
      <w:tabs>
        <w:tab w:val="left" w:pos="426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AF1AC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FB50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2C3036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F34C79"/>
    <w:rPr>
      <w:rFonts w:ascii="Bookman Old Style" w:eastAsia="Times New Roman" w:hAnsi="Bookman Old Style"/>
      <w:b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B042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042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B74A2B"/>
    <w:rPr>
      <w:rFonts w:eastAsia="Times New Roman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B74A2B"/>
    <w:rPr>
      <w:rFonts w:eastAsia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B74A2B"/>
    <w:rPr>
      <w:rFonts w:eastAsia="Times New Roman"/>
      <w:i/>
      <w:iCs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B74A2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B74A2B"/>
    <w:rPr>
      <w:rFonts w:eastAsia="Times New Roman"/>
      <w:sz w:val="22"/>
      <w:szCs w:val="22"/>
      <w:lang w:val="es-ES" w:eastAsia="en-US"/>
    </w:rPr>
  </w:style>
  <w:style w:type="paragraph" w:styleId="Lista">
    <w:name w:val="List"/>
    <w:basedOn w:val="Normal"/>
    <w:uiPriority w:val="99"/>
    <w:unhideWhenUsed/>
    <w:rsid w:val="00B74A2B"/>
    <w:pPr>
      <w:ind w:left="283" w:hanging="283"/>
      <w:contextualSpacing/>
    </w:pPr>
    <w:rPr>
      <w:lang w:val="es-ES"/>
    </w:rPr>
  </w:style>
  <w:style w:type="paragraph" w:styleId="Listaconvietas2">
    <w:name w:val="List Bullet 2"/>
    <w:basedOn w:val="Normal"/>
    <w:uiPriority w:val="99"/>
    <w:unhideWhenUsed/>
    <w:rsid w:val="00B74A2B"/>
    <w:pPr>
      <w:numPr>
        <w:numId w:val="28"/>
      </w:numPr>
      <w:contextualSpacing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4A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4A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E963-B214-49A9-A353-A4DEBD64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Dipaolo</dc:creator>
  <cp:lastModifiedBy>Usuario</cp:lastModifiedBy>
  <cp:revision>11</cp:revision>
  <cp:lastPrinted>2017-08-31T19:56:00Z</cp:lastPrinted>
  <dcterms:created xsi:type="dcterms:W3CDTF">2017-06-30T22:34:00Z</dcterms:created>
  <dcterms:modified xsi:type="dcterms:W3CDTF">2017-08-31T20:13:00Z</dcterms:modified>
</cp:coreProperties>
</file>