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4B04" w14:textId="590967E6" w:rsidR="00072488" w:rsidRPr="00304EA5" w:rsidRDefault="00304EA5" w:rsidP="00304EA5">
      <w:pPr>
        <w:jc w:val="center"/>
        <w:rPr>
          <w:rFonts w:ascii="Algerian" w:hAnsi="Algerian" w:cs="Arial"/>
          <w:b/>
          <w:bCs/>
          <w:color w:val="00B050"/>
          <w:sz w:val="40"/>
          <w:szCs w:val="40"/>
          <w:lang w:val="en-GB"/>
        </w:rPr>
      </w:pPr>
      <w:r w:rsidRPr="00304EA5">
        <w:rPr>
          <w:rFonts w:ascii="Algerian" w:hAnsi="Algerian" w:cs="Arial"/>
          <w:b/>
          <w:bCs/>
          <w:color w:val="00B050"/>
          <w:sz w:val="40"/>
          <w:szCs w:val="40"/>
          <w:highlight w:val="lightGray"/>
          <w:lang w:val="en-GB"/>
        </w:rPr>
        <w:t>PRACTICAL WORK # 5. ENERGY</w:t>
      </w:r>
    </w:p>
    <w:p w14:paraId="7A7B4E7E" w14:textId="77777777" w:rsidR="00814F0F" w:rsidRDefault="00072488" w:rsidP="00814F0F">
      <w:pPr>
        <w:jc w:val="center"/>
        <w:rPr>
          <w:rFonts w:ascii="Arial" w:hAnsi="Arial" w:cs="Arial"/>
          <w:b/>
          <w:bCs/>
          <w:sz w:val="28"/>
          <w:szCs w:val="28"/>
          <w:lang w:val="en-GB"/>
        </w:rPr>
      </w:pPr>
      <w:r w:rsidRPr="00072488">
        <w:rPr>
          <w:rFonts w:ascii="Arial" w:hAnsi="Arial" w:cs="Arial"/>
          <w:b/>
          <w:bCs/>
          <w:sz w:val="28"/>
          <w:szCs w:val="28"/>
          <w:lang w:val="en-GB"/>
        </w:rPr>
        <w:t>(16</w:t>
      </w:r>
      <w:r w:rsidRPr="00072488">
        <w:rPr>
          <w:rFonts w:ascii="Arial" w:hAnsi="Arial" w:cs="Arial"/>
          <w:b/>
          <w:bCs/>
          <w:sz w:val="28"/>
          <w:szCs w:val="28"/>
          <w:vertAlign w:val="superscript"/>
          <w:lang w:val="en-GB"/>
        </w:rPr>
        <w:t>th</w:t>
      </w:r>
      <w:r w:rsidRPr="00072488">
        <w:rPr>
          <w:rFonts w:ascii="Arial" w:hAnsi="Arial" w:cs="Arial"/>
          <w:b/>
          <w:bCs/>
          <w:sz w:val="28"/>
          <w:szCs w:val="28"/>
          <w:lang w:val="en-GB"/>
        </w:rPr>
        <w:t xml:space="preserve"> September class)</w:t>
      </w:r>
    </w:p>
    <w:p w14:paraId="25AABDEA" w14:textId="77777777" w:rsidR="00814F0F" w:rsidRPr="00814F0F" w:rsidRDefault="00072488" w:rsidP="00814F0F">
      <w:pPr>
        <w:pStyle w:val="Prrafodelista"/>
        <w:numPr>
          <w:ilvl w:val="0"/>
          <w:numId w:val="1"/>
        </w:numPr>
        <w:jc w:val="both"/>
        <w:rPr>
          <w:rFonts w:ascii="Arial" w:hAnsi="Arial" w:cs="Arial"/>
          <w:b/>
          <w:bCs/>
          <w:sz w:val="28"/>
          <w:szCs w:val="28"/>
          <w:lang w:val="en-GB"/>
        </w:rPr>
      </w:pPr>
      <w:r w:rsidRPr="00814F0F">
        <w:rPr>
          <w:rFonts w:ascii="Arial" w:hAnsi="Arial" w:cs="Arial"/>
          <w:b/>
          <w:bCs/>
          <w:sz w:val="28"/>
          <w:szCs w:val="28"/>
          <w:lang w:val="en-GB"/>
        </w:rPr>
        <w:t>Forms of energy</w:t>
      </w:r>
      <w:r w:rsidRPr="00814F0F">
        <w:rPr>
          <w:rFonts w:ascii="Arial" w:hAnsi="Arial" w:cs="Arial"/>
          <w:sz w:val="28"/>
          <w:szCs w:val="28"/>
          <w:lang w:val="en-GB"/>
        </w:rPr>
        <w:t xml:space="preserve"> </w:t>
      </w:r>
    </w:p>
    <w:p w14:paraId="68589AD5" w14:textId="77777777" w:rsidR="0070268F" w:rsidRDefault="00072488" w:rsidP="00814F0F">
      <w:pPr>
        <w:ind w:left="360"/>
        <w:jc w:val="both"/>
        <w:rPr>
          <w:rFonts w:ascii="Arial" w:hAnsi="Arial" w:cs="Arial"/>
          <w:sz w:val="28"/>
          <w:szCs w:val="28"/>
          <w:lang w:val="en-GB"/>
        </w:rPr>
      </w:pPr>
      <w:r w:rsidRPr="00814F0F">
        <w:rPr>
          <w:rFonts w:ascii="Arial" w:hAnsi="Arial" w:cs="Arial"/>
          <w:sz w:val="28"/>
          <w:szCs w:val="28"/>
          <w:lang w:val="en-GB"/>
        </w:rPr>
        <w:t xml:space="preserve">The effects of energy can be seen, felt or heard in different ways, depending on the form of energy in question. The main forms are listed below: </w:t>
      </w:r>
    </w:p>
    <w:p w14:paraId="52520B4D" w14:textId="77777777" w:rsidR="00970D75" w:rsidRPr="00970D75" w:rsidRDefault="00072488" w:rsidP="0070268F">
      <w:pPr>
        <w:pStyle w:val="Prrafodelista"/>
        <w:numPr>
          <w:ilvl w:val="0"/>
          <w:numId w:val="2"/>
        </w:numPr>
        <w:jc w:val="both"/>
        <w:rPr>
          <w:rFonts w:ascii="Arial" w:hAnsi="Arial" w:cs="Arial"/>
          <w:b/>
          <w:bCs/>
          <w:sz w:val="28"/>
          <w:szCs w:val="28"/>
          <w:lang w:val="en-GB"/>
        </w:rPr>
      </w:pPr>
      <w:r w:rsidRPr="0070268F">
        <w:rPr>
          <w:rFonts w:ascii="Arial" w:hAnsi="Arial" w:cs="Arial"/>
          <w:b/>
          <w:bCs/>
          <w:sz w:val="28"/>
          <w:szCs w:val="28"/>
          <w:lang w:val="en-GB"/>
        </w:rPr>
        <w:t>kinetic energy:</w:t>
      </w:r>
      <w:r w:rsidRPr="0070268F">
        <w:rPr>
          <w:rFonts w:ascii="Arial" w:hAnsi="Arial" w:cs="Arial"/>
          <w:sz w:val="28"/>
          <w:szCs w:val="28"/>
          <w:lang w:val="en-GB"/>
        </w:rPr>
        <w:t xml:space="preserve"> energy in the form of movement - a type of mechanical energy </w:t>
      </w:r>
    </w:p>
    <w:p w14:paraId="15C021B4" w14:textId="77777777" w:rsidR="00970D75" w:rsidRPr="00970D75" w:rsidRDefault="00072488" w:rsidP="0070268F">
      <w:pPr>
        <w:pStyle w:val="Prrafodelista"/>
        <w:numPr>
          <w:ilvl w:val="0"/>
          <w:numId w:val="2"/>
        </w:numPr>
        <w:jc w:val="both"/>
        <w:rPr>
          <w:rFonts w:ascii="Arial" w:hAnsi="Arial" w:cs="Arial"/>
          <w:b/>
          <w:bCs/>
          <w:sz w:val="28"/>
          <w:szCs w:val="28"/>
          <w:lang w:val="en-GB"/>
        </w:rPr>
      </w:pPr>
      <w:r w:rsidRPr="00970D75">
        <w:rPr>
          <w:rFonts w:ascii="Arial" w:hAnsi="Arial" w:cs="Arial"/>
          <w:b/>
          <w:bCs/>
          <w:sz w:val="28"/>
          <w:szCs w:val="28"/>
          <w:lang w:val="en-GB"/>
        </w:rPr>
        <w:t>thermal energy</w:t>
      </w:r>
      <w:r w:rsidRPr="0070268F">
        <w:rPr>
          <w:rFonts w:ascii="Arial" w:hAnsi="Arial" w:cs="Arial"/>
          <w:sz w:val="28"/>
          <w:szCs w:val="28"/>
          <w:lang w:val="en-GB"/>
        </w:rPr>
        <w:t xml:space="preserve">: energy in the form of heat </w:t>
      </w:r>
    </w:p>
    <w:p w14:paraId="1725BE9E" w14:textId="77777777" w:rsidR="00970D75" w:rsidRPr="00970D75" w:rsidRDefault="00072488" w:rsidP="0070268F">
      <w:pPr>
        <w:pStyle w:val="Prrafodelista"/>
        <w:numPr>
          <w:ilvl w:val="0"/>
          <w:numId w:val="2"/>
        </w:numPr>
        <w:jc w:val="both"/>
        <w:rPr>
          <w:rFonts w:ascii="Arial" w:hAnsi="Arial" w:cs="Arial"/>
          <w:b/>
          <w:bCs/>
          <w:sz w:val="28"/>
          <w:szCs w:val="28"/>
          <w:lang w:val="en-GB"/>
        </w:rPr>
      </w:pPr>
      <w:r w:rsidRPr="00970D75">
        <w:rPr>
          <w:rFonts w:ascii="Arial" w:hAnsi="Arial" w:cs="Arial"/>
          <w:b/>
          <w:bCs/>
          <w:sz w:val="28"/>
          <w:szCs w:val="28"/>
          <w:lang w:val="en-GB"/>
        </w:rPr>
        <w:t>electrical energy:</w:t>
      </w:r>
      <w:r w:rsidRPr="0070268F">
        <w:rPr>
          <w:rFonts w:ascii="Arial" w:hAnsi="Arial" w:cs="Arial"/>
          <w:sz w:val="28"/>
          <w:szCs w:val="28"/>
          <w:lang w:val="en-GB"/>
        </w:rPr>
        <w:t xml:space="preserve"> the energy of an electric current </w:t>
      </w:r>
    </w:p>
    <w:p w14:paraId="68371CC6" w14:textId="77777777" w:rsidR="00970D75" w:rsidRPr="00970D75" w:rsidRDefault="00072488" w:rsidP="0070268F">
      <w:pPr>
        <w:pStyle w:val="Prrafodelista"/>
        <w:numPr>
          <w:ilvl w:val="0"/>
          <w:numId w:val="2"/>
        </w:numPr>
        <w:jc w:val="both"/>
        <w:rPr>
          <w:rFonts w:ascii="Arial" w:hAnsi="Arial" w:cs="Arial"/>
          <w:b/>
          <w:bCs/>
          <w:sz w:val="28"/>
          <w:szCs w:val="28"/>
          <w:lang w:val="en-GB"/>
        </w:rPr>
      </w:pPr>
      <w:r w:rsidRPr="00970D75">
        <w:rPr>
          <w:rFonts w:ascii="Arial" w:hAnsi="Arial" w:cs="Arial"/>
          <w:b/>
          <w:bCs/>
          <w:sz w:val="28"/>
          <w:szCs w:val="28"/>
          <w:lang w:val="en-GB"/>
        </w:rPr>
        <w:t>sound energy:</w:t>
      </w:r>
      <w:r w:rsidRPr="0070268F">
        <w:rPr>
          <w:rFonts w:ascii="Arial" w:hAnsi="Arial" w:cs="Arial"/>
          <w:sz w:val="28"/>
          <w:szCs w:val="28"/>
          <w:lang w:val="en-GB"/>
        </w:rPr>
        <w:t xml:space="preserve"> energy in the form of noise </w:t>
      </w:r>
    </w:p>
    <w:p w14:paraId="7A560D2A" w14:textId="77777777" w:rsidR="00970D75" w:rsidRPr="00970D75" w:rsidRDefault="00072488" w:rsidP="0070268F">
      <w:pPr>
        <w:pStyle w:val="Prrafodelista"/>
        <w:numPr>
          <w:ilvl w:val="0"/>
          <w:numId w:val="2"/>
        </w:numPr>
        <w:jc w:val="both"/>
        <w:rPr>
          <w:rFonts w:ascii="Arial" w:hAnsi="Arial" w:cs="Arial"/>
          <w:b/>
          <w:bCs/>
          <w:sz w:val="28"/>
          <w:szCs w:val="28"/>
          <w:lang w:val="en-GB"/>
        </w:rPr>
      </w:pPr>
      <w:r w:rsidRPr="00970D75">
        <w:rPr>
          <w:rFonts w:ascii="Arial" w:hAnsi="Arial" w:cs="Arial"/>
          <w:b/>
          <w:bCs/>
          <w:sz w:val="28"/>
          <w:szCs w:val="28"/>
          <w:lang w:val="en-GB"/>
        </w:rPr>
        <w:t>light energy:</w:t>
      </w:r>
      <w:r w:rsidRPr="0070268F">
        <w:rPr>
          <w:rFonts w:ascii="Arial" w:hAnsi="Arial" w:cs="Arial"/>
          <w:sz w:val="28"/>
          <w:szCs w:val="28"/>
          <w:lang w:val="en-GB"/>
        </w:rPr>
        <w:t xml:space="preserve"> for example, light emitted from the sun or from a light bulb </w:t>
      </w:r>
    </w:p>
    <w:p w14:paraId="0E117809" w14:textId="77777777" w:rsidR="00D645B2" w:rsidRPr="00D645B2" w:rsidRDefault="00072488" w:rsidP="0070268F">
      <w:pPr>
        <w:pStyle w:val="Prrafodelista"/>
        <w:numPr>
          <w:ilvl w:val="0"/>
          <w:numId w:val="2"/>
        </w:numPr>
        <w:jc w:val="both"/>
        <w:rPr>
          <w:rFonts w:ascii="Arial" w:hAnsi="Arial" w:cs="Arial"/>
          <w:b/>
          <w:bCs/>
          <w:sz w:val="28"/>
          <w:szCs w:val="28"/>
          <w:lang w:val="en-GB"/>
        </w:rPr>
      </w:pPr>
      <w:r w:rsidRPr="00970D75">
        <w:rPr>
          <w:rFonts w:ascii="Arial" w:hAnsi="Arial" w:cs="Arial"/>
          <w:b/>
          <w:bCs/>
          <w:sz w:val="28"/>
          <w:szCs w:val="28"/>
          <w:lang w:val="en-GB"/>
        </w:rPr>
        <w:t>chemical energy:</w:t>
      </w:r>
      <w:r w:rsidRPr="0070268F">
        <w:rPr>
          <w:rFonts w:ascii="Arial" w:hAnsi="Arial" w:cs="Arial"/>
          <w:sz w:val="28"/>
          <w:szCs w:val="28"/>
          <w:lang w:val="en-GB"/>
        </w:rPr>
        <w:t xml:space="preserve"> energy within substances that can produce a chemical reaction </w:t>
      </w:r>
    </w:p>
    <w:p w14:paraId="7E04C8EF" w14:textId="77777777" w:rsidR="00D645B2" w:rsidRPr="00D645B2" w:rsidRDefault="00072488" w:rsidP="0070268F">
      <w:pPr>
        <w:pStyle w:val="Prrafodelista"/>
        <w:numPr>
          <w:ilvl w:val="0"/>
          <w:numId w:val="2"/>
        </w:numPr>
        <w:jc w:val="both"/>
        <w:rPr>
          <w:rFonts w:ascii="Arial" w:hAnsi="Arial" w:cs="Arial"/>
          <w:b/>
          <w:bCs/>
          <w:sz w:val="28"/>
          <w:szCs w:val="28"/>
          <w:lang w:val="en-GB"/>
        </w:rPr>
      </w:pPr>
      <w:r w:rsidRPr="00D645B2">
        <w:rPr>
          <w:rFonts w:ascii="Arial" w:hAnsi="Arial" w:cs="Arial"/>
          <w:b/>
          <w:bCs/>
          <w:sz w:val="28"/>
          <w:szCs w:val="28"/>
          <w:lang w:val="en-GB"/>
        </w:rPr>
        <w:t>nuclear energy:</w:t>
      </w:r>
      <w:r w:rsidRPr="0070268F">
        <w:rPr>
          <w:rFonts w:ascii="Arial" w:hAnsi="Arial" w:cs="Arial"/>
          <w:sz w:val="28"/>
          <w:szCs w:val="28"/>
          <w:lang w:val="en-GB"/>
        </w:rPr>
        <w:t xml:space="preserve"> energy from an atomic reaction. </w:t>
      </w:r>
    </w:p>
    <w:p w14:paraId="6D6F4552" w14:textId="77777777" w:rsidR="00D645B2" w:rsidRPr="00D645B2" w:rsidRDefault="00D645B2" w:rsidP="00D645B2">
      <w:pPr>
        <w:pStyle w:val="Prrafodelista"/>
        <w:ind w:left="1080"/>
        <w:jc w:val="both"/>
        <w:rPr>
          <w:rFonts w:ascii="Arial" w:hAnsi="Arial" w:cs="Arial"/>
          <w:b/>
          <w:bCs/>
          <w:sz w:val="28"/>
          <w:szCs w:val="28"/>
          <w:lang w:val="en-GB"/>
        </w:rPr>
      </w:pPr>
    </w:p>
    <w:p w14:paraId="0556799D" w14:textId="77777777" w:rsidR="00AB0FE8" w:rsidRDefault="00072488" w:rsidP="00D645B2">
      <w:pPr>
        <w:ind w:left="720"/>
        <w:jc w:val="both"/>
        <w:rPr>
          <w:rFonts w:ascii="Arial" w:hAnsi="Arial" w:cs="Arial"/>
          <w:sz w:val="28"/>
          <w:szCs w:val="28"/>
          <w:lang w:val="en-GB"/>
        </w:rPr>
      </w:pPr>
      <w:r w:rsidRPr="00D645B2">
        <w:rPr>
          <w:rFonts w:ascii="Arial" w:hAnsi="Arial" w:cs="Arial"/>
          <w:sz w:val="28"/>
          <w:szCs w:val="28"/>
          <w:lang w:val="en-GB"/>
        </w:rPr>
        <w:t xml:space="preserve">Energy cannot be created or destroyed, only </w:t>
      </w:r>
      <w:r w:rsidRPr="00AB0FE8">
        <w:rPr>
          <w:rFonts w:ascii="Arial" w:hAnsi="Arial" w:cs="Arial"/>
          <w:b/>
          <w:bCs/>
          <w:sz w:val="28"/>
          <w:szCs w:val="28"/>
          <w:lang w:val="en-GB"/>
        </w:rPr>
        <w:t>converted</w:t>
      </w:r>
      <w:r w:rsidRPr="00D645B2">
        <w:rPr>
          <w:rFonts w:ascii="Arial" w:hAnsi="Arial" w:cs="Arial"/>
          <w:sz w:val="28"/>
          <w:szCs w:val="28"/>
          <w:lang w:val="en-GB"/>
        </w:rPr>
        <w:t xml:space="preserve"> from one form to another. For example, in a torch </w:t>
      </w:r>
      <w:r w:rsidRPr="00AB0FE8">
        <w:rPr>
          <w:rFonts w:ascii="Arial" w:hAnsi="Arial" w:cs="Arial"/>
          <w:b/>
          <w:bCs/>
          <w:sz w:val="28"/>
          <w:szCs w:val="28"/>
          <w:lang w:val="en-GB"/>
        </w:rPr>
        <w:t>powered</w:t>
      </w:r>
      <w:r w:rsidRPr="00D645B2">
        <w:rPr>
          <w:rFonts w:ascii="Arial" w:hAnsi="Arial" w:cs="Arial"/>
          <w:sz w:val="28"/>
          <w:szCs w:val="28"/>
          <w:lang w:val="en-GB"/>
        </w:rPr>
        <w:t xml:space="preserve"> by batteries, chemical energy </w:t>
      </w:r>
      <w:r w:rsidRPr="00AB0FE8">
        <w:rPr>
          <w:rFonts w:ascii="Arial" w:hAnsi="Arial" w:cs="Arial"/>
          <w:b/>
          <w:bCs/>
          <w:sz w:val="28"/>
          <w:szCs w:val="28"/>
          <w:lang w:val="en-GB"/>
        </w:rPr>
        <w:t>stored</w:t>
      </w:r>
      <w:r w:rsidRPr="00D645B2">
        <w:rPr>
          <w:rFonts w:ascii="Arial" w:hAnsi="Arial" w:cs="Arial"/>
          <w:sz w:val="28"/>
          <w:szCs w:val="28"/>
          <w:lang w:val="en-GB"/>
        </w:rPr>
        <w:t xml:space="preserve"> in the batteries is converted to electrical energy, and the electrical energy is converted to light energy. </w:t>
      </w:r>
    </w:p>
    <w:p w14:paraId="27A3C051" w14:textId="4B5C0265" w:rsidR="00AB0FE8" w:rsidRDefault="00072488" w:rsidP="00D645B2">
      <w:pPr>
        <w:ind w:left="720"/>
        <w:jc w:val="both"/>
        <w:rPr>
          <w:rFonts w:ascii="Arial" w:hAnsi="Arial" w:cs="Arial"/>
          <w:sz w:val="28"/>
          <w:szCs w:val="28"/>
          <w:lang w:val="en-GB"/>
        </w:rPr>
      </w:pPr>
      <w:r w:rsidRPr="00D645B2">
        <w:rPr>
          <w:rFonts w:ascii="Arial" w:hAnsi="Arial" w:cs="Arial"/>
          <w:sz w:val="28"/>
          <w:szCs w:val="28"/>
          <w:lang w:val="en-GB"/>
        </w:rPr>
        <w:t xml:space="preserve">Mechanical energy can be stored as </w:t>
      </w:r>
      <w:r w:rsidRPr="00AB0FE8">
        <w:rPr>
          <w:rFonts w:ascii="Arial" w:hAnsi="Arial" w:cs="Arial"/>
          <w:b/>
          <w:bCs/>
          <w:sz w:val="28"/>
          <w:szCs w:val="28"/>
          <w:lang w:val="en-GB"/>
        </w:rPr>
        <w:t>potential energy</w:t>
      </w:r>
      <w:r w:rsidRPr="00D645B2">
        <w:rPr>
          <w:rFonts w:ascii="Arial" w:hAnsi="Arial" w:cs="Arial"/>
          <w:sz w:val="28"/>
          <w:szCs w:val="28"/>
          <w:lang w:val="en-GB"/>
        </w:rPr>
        <w:t xml:space="preserve">. An example is a load, lifted by a crane and suspended at a high level. The weight </w:t>
      </w:r>
      <w:r w:rsidRPr="00AB0FE8">
        <w:rPr>
          <w:rFonts w:ascii="Arial" w:hAnsi="Arial" w:cs="Arial"/>
          <w:b/>
          <w:bCs/>
          <w:sz w:val="28"/>
          <w:szCs w:val="28"/>
          <w:lang w:val="en-GB"/>
        </w:rPr>
        <w:t>has the potential</w:t>
      </w:r>
      <w:r w:rsidRPr="00D645B2">
        <w:rPr>
          <w:rFonts w:ascii="Arial" w:hAnsi="Arial" w:cs="Arial"/>
          <w:sz w:val="28"/>
          <w:szCs w:val="28"/>
          <w:lang w:val="en-GB"/>
        </w:rPr>
        <w:t xml:space="preserve"> (in the future) to be released and allowed to fall, becoming kinetic energy. Energy can also be stored when a component is elastically deformed. This is called </w:t>
      </w:r>
      <w:r w:rsidRPr="00AB0FE8">
        <w:rPr>
          <w:rFonts w:ascii="Arial" w:hAnsi="Arial" w:cs="Arial"/>
          <w:b/>
          <w:bCs/>
          <w:sz w:val="28"/>
          <w:szCs w:val="28"/>
          <w:lang w:val="en-GB"/>
        </w:rPr>
        <w:t>strain energy</w:t>
      </w:r>
      <w:r w:rsidRPr="00D645B2">
        <w:rPr>
          <w:rFonts w:ascii="Arial" w:hAnsi="Arial" w:cs="Arial"/>
          <w:sz w:val="28"/>
          <w:szCs w:val="28"/>
          <w:lang w:val="en-GB"/>
        </w:rPr>
        <w:t xml:space="preserve">. An example is the spring in a watch, which is wound up, then progressively unwinds. </w:t>
      </w:r>
    </w:p>
    <w:p w14:paraId="23D4AD2B" w14:textId="77777777" w:rsidR="00234809" w:rsidRDefault="00234809" w:rsidP="00D645B2">
      <w:pPr>
        <w:ind w:left="720"/>
        <w:jc w:val="both"/>
        <w:rPr>
          <w:rFonts w:ascii="Arial" w:hAnsi="Arial" w:cs="Arial"/>
          <w:sz w:val="28"/>
          <w:szCs w:val="28"/>
          <w:lang w:val="en-GB"/>
        </w:rPr>
      </w:pPr>
    </w:p>
    <w:p w14:paraId="01B09154" w14:textId="77777777" w:rsidR="00234809" w:rsidRPr="00234809" w:rsidRDefault="00072488" w:rsidP="00234809">
      <w:pPr>
        <w:pStyle w:val="Prrafodelista"/>
        <w:numPr>
          <w:ilvl w:val="0"/>
          <w:numId w:val="1"/>
        </w:numPr>
        <w:jc w:val="both"/>
        <w:rPr>
          <w:rFonts w:ascii="Arial" w:hAnsi="Arial" w:cs="Arial"/>
          <w:b/>
          <w:bCs/>
          <w:sz w:val="28"/>
          <w:szCs w:val="28"/>
          <w:lang w:val="en-GB"/>
        </w:rPr>
      </w:pPr>
      <w:r w:rsidRPr="00234809">
        <w:rPr>
          <w:rFonts w:ascii="Arial" w:hAnsi="Arial" w:cs="Arial"/>
          <w:b/>
          <w:bCs/>
          <w:sz w:val="28"/>
          <w:szCs w:val="28"/>
          <w:lang w:val="en-GB"/>
        </w:rPr>
        <w:t>Energy efficiency</w:t>
      </w:r>
      <w:r w:rsidRPr="00234809">
        <w:rPr>
          <w:rFonts w:ascii="Arial" w:hAnsi="Arial" w:cs="Arial"/>
          <w:sz w:val="28"/>
          <w:szCs w:val="28"/>
          <w:lang w:val="en-GB"/>
        </w:rPr>
        <w:t xml:space="preserve"> </w:t>
      </w:r>
    </w:p>
    <w:p w14:paraId="0EE4E29C" w14:textId="77777777" w:rsidR="00234809" w:rsidRDefault="00072488" w:rsidP="00234809">
      <w:pPr>
        <w:pStyle w:val="Prrafodelista"/>
        <w:jc w:val="both"/>
        <w:rPr>
          <w:rFonts w:ascii="Arial" w:hAnsi="Arial" w:cs="Arial"/>
          <w:sz w:val="28"/>
          <w:szCs w:val="28"/>
          <w:lang w:val="en-GB"/>
        </w:rPr>
      </w:pPr>
      <w:r w:rsidRPr="00234809">
        <w:rPr>
          <w:rFonts w:ascii="Arial" w:hAnsi="Arial" w:cs="Arial"/>
          <w:sz w:val="28"/>
          <w:szCs w:val="28"/>
          <w:lang w:val="en-GB"/>
        </w:rPr>
        <w:t xml:space="preserve">Machines often convert an </w:t>
      </w:r>
      <w:r w:rsidRPr="00234809">
        <w:rPr>
          <w:rFonts w:ascii="Arial" w:hAnsi="Arial" w:cs="Arial"/>
          <w:b/>
          <w:bCs/>
          <w:sz w:val="28"/>
          <w:szCs w:val="28"/>
          <w:lang w:val="en-GB"/>
        </w:rPr>
        <w:t>energy source</w:t>
      </w:r>
      <w:r w:rsidRPr="00234809">
        <w:rPr>
          <w:rFonts w:ascii="Arial" w:hAnsi="Arial" w:cs="Arial"/>
          <w:sz w:val="28"/>
          <w:szCs w:val="28"/>
          <w:lang w:val="en-GB"/>
        </w:rPr>
        <w:t xml:space="preserve">, such as electricity, to another form of </w:t>
      </w:r>
      <w:r w:rsidRPr="00234809">
        <w:rPr>
          <w:rFonts w:ascii="Arial" w:hAnsi="Arial" w:cs="Arial"/>
          <w:b/>
          <w:bCs/>
          <w:sz w:val="28"/>
          <w:szCs w:val="28"/>
          <w:lang w:val="en-GB"/>
        </w:rPr>
        <w:t>useful energy</w:t>
      </w:r>
      <w:r w:rsidRPr="00234809">
        <w:rPr>
          <w:rFonts w:ascii="Arial" w:hAnsi="Arial" w:cs="Arial"/>
          <w:sz w:val="28"/>
          <w:szCs w:val="28"/>
          <w:lang w:val="en-GB"/>
        </w:rPr>
        <w:t xml:space="preserve"> - in other words, energy used for a purpose. For example, a motor converts electrical energy (the energy source) into kinetic energy (useful energy). But it also converts some energy into heat and noise. As this will be </w:t>
      </w:r>
      <w:r w:rsidRPr="00234809">
        <w:rPr>
          <w:rFonts w:ascii="Arial" w:hAnsi="Arial" w:cs="Arial"/>
          <w:b/>
          <w:bCs/>
          <w:sz w:val="28"/>
          <w:szCs w:val="28"/>
          <w:lang w:val="en-GB"/>
        </w:rPr>
        <w:t>dissipated</w:t>
      </w:r>
      <w:r w:rsidRPr="00234809">
        <w:rPr>
          <w:rFonts w:ascii="Arial" w:hAnsi="Arial" w:cs="Arial"/>
          <w:sz w:val="28"/>
          <w:szCs w:val="28"/>
          <w:lang w:val="en-GB"/>
        </w:rPr>
        <w:t xml:space="preserve"> into the air, and not used, it is </w:t>
      </w:r>
      <w:r w:rsidRPr="00234809">
        <w:rPr>
          <w:rFonts w:ascii="Arial" w:hAnsi="Arial" w:cs="Arial"/>
          <w:b/>
          <w:bCs/>
          <w:sz w:val="28"/>
          <w:szCs w:val="28"/>
          <w:lang w:val="en-GB"/>
        </w:rPr>
        <w:t>waste energy</w:t>
      </w:r>
      <w:r w:rsidRPr="00234809">
        <w:rPr>
          <w:rFonts w:ascii="Arial" w:hAnsi="Arial" w:cs="Arial"/>
          <w:sz w:val="28"/>
          <w:szCs w:val="28"/>
          <w:lang w:val="en-GB"/>
        </w:rPr>
        <w:t xml:space="preserve">. </w:t>
      </w:r>
    </w:p>
    <w:p w14:paraId="07DB55A7" w14:textId="77777777" w:rsidR="00C7708F" w:rsidRDefault="00C7708F" w:rsidP="00234809">
      <w:pPr>
        <w:pStyle w:val="Prrafodelista"/>
        <w:jc w:val="both"/>
        <w:rPr>
          <w:rFonts w:ascii="Arial" w:hAnsi="Arial" w:cs="Arial"/>
          <w:sz w:val="28"/>
          <w:szCs w:val="28"/>
          <w:lang w:val="en-GB"/>
        </w:rPr>
      </w:pPr>
    </w:p>
    <w:p w14:paraId="5FC16950" w14:textId="6AB86039" w:rsidR="005345EE" w:rsidRPr="005345EE" w:rsidRDefault="005345EE" w:rsidP="005345EE">
      <w:pPr>
        <w:pStyle w:val="Prrafodelista"/>
        <w:jc w:val="both"/>
        <w:rPr>
          <w:rFonts w:ascii="Arial" w:hAnsi="Arial" w:cs="Arial"/>
          <w:sz w:val="28"/>
          <w:szCs w:val="28"/>
          <w:lang w:val="en-GB"/>
        </w:rPr>
      </w:pPr>
      <w:r>
        <w:rPr>
          <w:noProof/>
        </w:rPr>
        <w:lastRenderedPageBreak/>
        <w:drawing>
          <wp:inline distT="0" distB="0" distL="0" distR="0" wp14:anchorId="0B3FED30" wp14:editId="4335317D">
            <wp:extent cx="3943047" cy="313307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5683" cy="3166952"/>
                    </a:xfrm>
                    <a:prstGeom prst="rect">
                      <a:avLst/>
                    </a:prstGeom>
                    <a:noFill/>
                    <a:ln>
                      <a:noFill/>
                    </a:ln>
                  </pic:spPr>
                </pic:pic>
              </a:graphicData>
            </a:graphic>
          </wp:inline>
        </w:drawing>
      </w:r>
    </w:p>
    <w:p w14:paraId="42A6F1BD" w14:textId="624A8446" w:rsidR="00A07B18" w:rsidRDefault="00072488" w:rsidP="00234809">
      <w:pPr>
        <w:pStyle w:val="Prrafodelista"/>
        <w:jc w:val="both"/>
        <w:rPr>
          <w:rFonts w:ascii="Arial" w:hAnsi="Arial" w:cs="Arial"/>
          <w:sz w:val="28"/>
          <w:szCs w:val="28"/>
          <w:lang w:val="en-GB"/>
        </w:rPr>
      </w:pPr>
      <w:r w:rsidRPr="00234809">
        <w:rPr>
          <w:rFonts w:ascii="Arial" w:hAnsi="Arial" w:cs="Arial"/>
          <w:sz w:val="28"/>
          <w:szCs w:val="28"/>
          <w:lang w:val="en-GB"/>
        </w:rPr>
        <w:t xml:space="preserve">A motor: electrical energy </w:t>
      </w:r>
      <w:proofErr w:type="gramStart"/>
      <w:r w:rsidRPr="00234809">
        <w:rPr>
          <w:rFonts w:ascii="Arial" w:hAnsi="Arial" w:cs="Arial"/>
          <w:sz w:val="28"/>
          <w:szCs w:val="28"/>
          <w:lang w:val="en-GB"/>
        </w:rPr>
        <w:t xml:space="preserve">~ </w:t>
      </w:r>
      <w:r w:rsidR="00A07B18">
        <w:rPr>
          <w:rFonts w:ascii="Arial" w:hAnsi="Arial" w:cs="Arial"/>
          <w:sz w:val="28"/>
          <w:szCs w:val="28"/>
          <w:lang w:val="en-GB"/>
        </w:rPr>
        <w:t xml:space="preserve"> </w:t>
      </w:r>
      <w:r w:rsidRPr="00234809">
        <w:rPr>
          <w:rFonts w:ascii="Arial" w:hAnsi="Arial" w:cs="Arial"/>
          <w:sz w:val="28"/>
          <w:szCs w:val="28"/>
          <w:lang w:val="en-GB"/>
        </w:rPr>
        <w:t>useful</w:t>
      </w:r>
      <w:proofErr w:type="gramEnd"/>
      <w:r w:rsidRPr="00234809">
        <w:rPr>
          <w:rFonts w:ascii="Arial" w:hAnsi="Arial" w:cs="Arial"/>
          <w:sz w:val="28"/>
          <w:szCs w:val="28"/>
          <w:lang w:val="en-GB"/>
        </w:rPr>
        <w:t xml:space="preserve"> kinetic energy </w:t>
      </w:r>
    </w:p>
    <w:p w14:paraId="5AF44DD8" w14:textId="77777777" w:rsidR="00A07B18" w:rsidRDefault="00A07B18" w:rsidP="00234809">
      <w:pPr>
        <w:pStyle w:val="Prrafodelista"/>
        <w:jc w:val="both"/>
        <w:rPr>
          <w:rFonts w:ascii="Arial" w:hAnsi="Arial" w:cs="Arial"/>
          <w:sz w:val="28"/>
          <w:szCs w:val="28"/>
          <w:lang w:val="en-GB"/>
        </w:rPr>
      </w:pPr>
      <w:r>
        <w:rPr>
          <w:rFonts w:ascii="Arial" w:hAnsi="Arial" w:cs="Arial"/>
          <w:sz w:val="28"/>
          <w:szCs w:val="28"/>
          <w:lang w:val="en-GB"/>
        </w:rPr>
        <w:t xml:space="preserve">                                          </w:t>
      </w:r>
      <w:r w:rsidR="00072488" w:rsidRPr="00234809">
        <w:rPr>
          <w:rFonts w:ascii="Arial" w:hAnsi="Arial" w:cs="Arial"/>
          <w:sz w:val="28"/>
          <w:szCs w:val="28"/>
          <w:lang w:val="en-GB"/>
        </w:rPr>
        <w:t>~</w:t>
      </w:r>
      <w:r>
        <w:rPr>
          <w:rFonts w:ascii="Arial" w:hAnsi="Arial" w:cs="Arial"/>
          <w:sz w:val="28"/>
          <w:szCs w:val="28"/>
          <w:lang w:val="en-GB"/>
        </w:rPr>
        <w:t xml:space="preserve"> </w:t>
      </w:r>
      <w:r w:rsidR="00072488" w:rsidRPr="00234809">
        <w:rPr>
          <w:rFonts w:ascii="Arial" w:hAnsi="Arial" w:cs="Arial"/>
          <w:sz w:val="28"/>
          <w:szCs w:val="28"/>
          <w:lang w:val="en-GB"/>
        </w:rPr>
        <w:t xml:space="preserve">wasted thermal and sound energy </w:t>
      </w:r>
    </w:p>
    <w:p w14:paraId="69AABEF0" w14:textId="77777777" w:rsidR="00A07B18" w:rsidRDefault="00A07B18" w:rsidP="00234809">
      <w:pPr>
        <w:pStyle w:val="Prrafodelista"/>
        <w:jc w:val="both"/>
        <w:rPr>
          <w:rFonts w:ascii="Arial" w:hAnsi="Arial" w:cs="Arial"/>
          <w:sz w:val="28"/>
          <w:szCs w:val="28"/>
          <w:lang w:val="en-GB"/>
        </w:rPr>
      </w:pPr>
    </w:p>
    <w:p w14:paraId="04214812" w14:textId="77777777" w:rsidR="00A07B18" w:rsidRDefault="00072488" w:rsidP="00234809">
      <w:pPr>
        <w:pStyle w:val="Prrafodelista"/>
        <w:jc w:val="both"/>
        <w:rPr>
          <w:rFonts w:ascii="Arial" w:hAnsi="Arial" w:cs="Arial"/>
          <w:sz w:val="28"/>
          <w:szCs w:val="28"/>
          <w:lang w:val="en-GB"/>
        </w:rPr>
      </w:pPr>
      <w:r w:rsidRPr="00234809">
        <w:rPr>
          <w:rFonts w:ascii="Arial" w:hAnsi="Arial" w:cs="Arial"/>
          <w:sz w:val="28"/>
          <w:szCs w:val="28"/>
          <w:lang w:val="en-GB"/>
        </w:rPr>
        <w:t xml:space="preserve">If a machine converts a high percentage of energy into useful energy, it is </w:t>
      </w:r>
      <w:r w:rsidRPr="00A07B18">
        <w:rPr>
          <w:rFonts w:ascii="Arial" w:hAnsi="Arial" w:cs="Arial"/>
          <w:b/>
          <w:bCs/>
          <w:sz w:val="28"/>
          <w:szCs w:val="28"/>
          <w:lang w:val="en-GB"/>
        </w:rPr>
        <w:t>efficient</w:t>
      </w:r>
      <w:r w:rsidRPr="00234809">
        <w:rPr>
          <w:rFonts w:ascii="Arial" w:hAnsi="Arial" w:cs="Arial"/>
          <w:sz w:val="28"/>
          <w:szCs w:val="28"/>
          <w:lang w:val="en-GB"/>
        </w:rPr>
        <w:t xml:space="preserve">. For example, if a motor converts 7 5% of the electrical energy it consumes into kinetic energy, and wastes 25% as thermal and sound energy, it is </w:t>
      </w:r>
      <w:r w:rsidRPr="00A07B18">
        <w:rPr>
          <w:rFonts w:ascii="Arial" w:hAnsi="Arial" w:cs="Arial"/>
          <w:b/>
          <w:bCs/>
          <w:sz w:val="28"/>
          <w:szCs w:val="28"/>
          <w:lang w:val="en-GB"/>
        </w:rPr>
        <w:t>seventy-five percent efficient</w:t>
      </w:r>
      <w:r w:rsidRPr="00234809">
        <w:rPr>
          <w:rFonts w:ascii="Arial" w:hAnsi="Arial" w:cs="Arial"/>
          <w:sz w:val="28"/>
          <w:szCs w:val="28"/>
          <w:lang w:val="en-GB"/>
        </w:rPr>
        <w:t xml:space="preserve">. Improving </w:t>
      </w:r>
      <w:r w:rsidRPr="00A07B18">
        <w:rPr>
          <w:rFonts w:ascii="Arial" w:hAnsi="Arial" w:cs="Arial"/>
          <w:b/>
          <w:bCs/>
          <w:sz w:val="28"/>
          <w:szCs w:val="28"/>
          <w:lang w:val="en-GB"/>
        </w:rPr>
        <w:t>efficiency</w:t>
      </w:r>
      <w:r w:rsidRPr="00234809">
        <w:rPr>
          <w:rFonts w:ascii="Arial" w:hAnsi="Arial" w:cs="Arial"/>
          <w:sz w:val="28"/>
          <w:szCs w:val="28"/>
          <w:lang w:val="en-GB"/>
        </w:rPr>
        <w:t xml:space="preserve"> - making </w:t>
      </w:r>
      <w:r w:rsidRPr="00A07B18">
        <w:rPr>
          <w:rFonts w:ascii="Arial" w:hAnsi="Arial" w:cs="Arial"/>
          <w:b/>
          <w:bCs/>
          <w:sz w:val="28"/>
          <w:szCs w:val="28"/>
          <w:lang w:val="en-GB"/>
        </w:rPr>
        <w:t>efficiency gains</w:t>
      </w:r>
      <w:r w:rsidRPr="00234809">
        <w:rPr>
          <w:rFonts w:ascii="Arial" w:hAnsi="Arial" w:cs="Arial"/>
          <w:sz w:val="28"/>
          <w:szCs w:val="28"/>
          <w:lang w:val="en-GB"/>
        </w:rPr>
        <w:t xml:space="preserve"> - is a key focus in engineering. </w:t>
      </w:r>
    </w:p>
    <w:p w14:paraId="5EB0D920" w14:textId="77777777" w:rsidR="00A07B18" w:rsidRDefault="00A07B18" w:rsidP="00A07B18">
      <w:pPr>
        <w:jc w:val="both"/>
        <w:rPr>
          <w:rFonts w:ascii="Arial" w:hAnsi="Arial" w:cs="Arial"/>
          <w:sz w:val="28"/>
          <w:szCs w:val="28"/>
          <w:lang w:val="en-GB"/>
        </w:rPr>
      </w:pPr>
    </w:p>
    <w:p w14:paraId="06748D46" w14:textId="77777777" w:rsidR="00A07B18" w:rsidRPr="00A07B18" w:rsidRDefault="00072488" w:rsidP="00A07B18">
      <w:pPr>
        <w:pStyle w:val="Prrafodelista"/>
        <w:numPr>
          <w:ilvl w:val="0"/>
          <w:numId w:val="1"/>
        </w:numPr>
        <w:jc w:val="both"/>
        <w:rPr>
          <w:rFonts w:ascii="Arial" w:hAnsi="Arial" w:cs="Arial"/>
          <w:b/>
          <w:bCs/>
          <w:sz w:val="28"/>
          <w:szCs w:val="28"/>
          <w:lang w:val="en-GB"/>
        </w:rPr>
      </w:pPr>
      <w:r w:rsidRPr="00A07B18">
        <w:rPr>
          <w:rFonts w:ascii="Arial" w:hAnsi="Arial" w:cs="Arial"/>
          <w:b/>
          <w:bCs/>
          <w:sz w:val="28"/>
          <w:szCs w:val="28"/>
          <w:lang w:val="en-GB"/>
        </w:rPr>
        <w:t>Work and power</w:t>
      </w:r>
      <w:r w:rsidRPr="00A07B18">
        <w:rPr>
          <w:rFonts w:ascii="Arial" w:hAnsi="Arial" w:cs="Arial"/>
          <w:sz w:val="28"/>
          <w:szCs w:val="28"/>
          <w:lang w:val="en-GB"/>
        </w:rPr>
        <w:t xml:space="preserve"> </w:t>
      </w:r>
    </w:p>
    <w:p w14:paraId="72074936" w14:textId="77777777" w:rsidR="00AE62A8" w:rsidRDefault="00072488" w:rsidP="00A07B18">
      <w:pPr>
        <w:pStyle w:val="Prrafodelista"/>
        <w:jc w:val="both"/>
        <w:rPr>
          <w:rFonts w:ascii="Arial" w:hAnsi="Arial" w:cs="Arial"/>
          <w:sz w:val="28"/>
          <w:szCs w:val="28"/>
          <w:lang w:val="en-GB"/>
        </w:rPr>
      </w:pPr>
      <w:r w:rsidRPr="00A07B18">
        <w:rPr>
          <w:rFonts w:ascii="Arial" w:hAnsi="Arial" w:cs="Arial"/>
          <w:sz w:val="28"/>
          <w:szCs w:val="28"/>
          <w:lang w:val="en-GB"/>
        </w:rPr>
        <w:t xml:space="preserve">The amount of energy needed to do a task - for example, lifting a load to a certain height by crane - is called </w:t>
      </w:r>
      <w:r w:rsidRPr="00A07B18">
        <w:rPr>
          <w:rFonts w:ascii="Arial" w:hAnsi="Arial" w:cs="Arial"/>
          <w:b/>
          <w:bCs/>
          <w:sz w:val="28"/>
          <w:szCs w:val="28"/>
          <w:lang w:val="en-GB"/>
        </w:rPr>
        <w:t>work</w:t>
      </w:r>
      <w:r w:rsidRPr="00A07B18">
        <w:rPr>
          <w:rFonts w:ascii="Arial" w:hAnsi="Arial" w:cs="Arial"/>
          <w:sz w:val="28"/>
          <w:szCs w:val="28"/>
          <w:lang w:val="en-GB"/>
        </w:rPr>
        <w:t xml:space="preserve">. The amount of energy converted in order to perform tasks - in other words, the amount of </w:t>
      </w:r>
      <w:r w:rsidRPr="007B7218">
        <w:rPr>
          <w:rFonts w:ascii="Arial" w:hAnsi="Arial" w:cs="Arial"/>
          <w:b/>
          <w:bCs/>
          <w:sz w:val="28"/>
          <w:szCs w:val="28"/>
          <w:lang w:val="en-GB"/>
        </w:rPr>
        <w:t>work done</w:t>
      </w:r>
      <w:r w:rsidR="007B7218">
        <w:rPr>
          <w:rFonts w:ascii="Arial" w:hAnsi="Arial" w:cs="Arial"/>
          <w:sz w:val="28"/>
          <w:szCs w:val="28"/>
          <w:lang w:val="en-GB"/>
        </w:rPr>
        <w:t xml:space="preserve"> </w:t>
      </w:r>
      <w:r w:rsidRPr="00A07B18">
        <w:rPr>
          <w:rFonts w:ascii="Arial" w:hAnsi="Arial" w:cs="Arial"/>
          <w:sz w:val="28"/>
          <w:szCs w:val="28"/>
          <w:lang w:val="en-GB"/>
        </w:rPr>
        <w:t xml:space="preserve">- is measured in </w:t>
      </w:r>
      <w:r w:rsidRPr="007B7218">
        <w:rPr>
          <w:rFonts w:ascii="Arial" w:hAnsi="Arial" w:cs="Arial"/>
          <w:b/>
          <w:bCs/>
          <w:sz w:val="28"/>
          <w:szCs w:val="28"/>
          <w:lang w:val="en-GB"/>
        </w:rPr>
        <w:t>joules</w:t>
      </w:r>
      <w:r w:rsidRPr="00A07B18">
        <w:rPr>
          <w:rFonts w:ascii="Arial" w:hAnsi="Arial" w:cs="Arial"/>
          <w:sz w:val="28"/>
          <w:szCs w:val="28"/>
          <w:lang w:val="en-GB"/>
        </w:rPr>
        <w:t xml:space="preserve"> (</w:t>
      </w:r>
      <w:r w:rsidRPr="007B7218">
        <w:rPr>
          <w:rFonts w:ascii="Arial" w:hAnsi="Arial" w:cs="Arial"/>
          <w:b/>
          <w:bCs/>
          <w:sz w:val="28"/>
          <w:szCs w:val="28"/>
          <w:lang w:val="en-GB"/>
        </w:rPr>
        <w:t>J</w:t>
      </w:r>
      <w:r w:rsidRPr="00A07B18">
        <w:rPr>
          <w:rFonts w:ascii="Arial" w:hAnsi="Arial" w:cs="Arial"/>
          <w:sz w:val="28"/>
          <w:szCs w:val="28"/>
          <w:lang w:val="en-GB"/>
        </w:rPr>
        <w:t xml:space="preserve">). If a force of one newton is required to keep an object moving, the work required to move that object over a distance of one metre is equal to one joule. </w:t>
      </w:r>
    </w:p>
    <w:p w14:paraId="72B797CA" w14:textId="77777777" w:rsidR="00AE62A8" w:rsidRDefault="00AE62A8" w:rsidP="00A07B18">
      <w:pPr>
        <w:pStyle w:val="Prrafodelista"/>
        <w:jc w:val="both"/>
        <w:rPr>
          <w:rFonts w:ascii="Arial" w:hAnsi="Arial" w:cs="Arial"/>
          <w:sz w:val="28"/>
          <w:szCs w:val="28"/>
          <w:lang w:val="en-GB"/>
        </w:rPr>
      </w:pPr>
    </w:p>
    <w:p w14:paraId="1F51F843" w14:textId="0A3D7DC8" w:rsidR="00127831" w:rsidRDefault="00072488" w:rsidP="00A07B18">
      <w:pPr>
        <w:pStyle w:val="Prrafodelista"/>
        <w:jc w:val="both"/>
        <w:rPr>
          <w:rFonts w:ascii="Arial" w:hAnsi="Arial" w:cs="Arial"/>
          <w:sz w:val="28"/>
          <w:szCs w:val="28"/>
          <w:lang w:val="en-GB"/>
        </w:rPr>
      </w:pPr>
      <w:r w:rsidRPr="00A07B18">
        <w:rPr>
          <w:rFonts w:ascii="Arial" w:hAnsi="Arial" w:cs="Arial"/>
          <w:sz w:val="28"/>
          <w:szCs w:val="28"/>
          <w:lang w:val="en-GB"/>
        </w:rPr>
        <w:t xml:space="preserve">The speed, or rate, at which work is done is called </w:t>
      </w:r>
      <w:r w:rsidRPr="003027C0">
        <w:rPr>
          <w:rFonts w:ascii="Arial" w:hAnsi="Arial" w:cs="Arial"/>
          <w:b/>
          <w:bCs/>
          <w:sz w:val="28"/>
          <w:szCs w:val="28"/>
          <w:lang w:val="en-GB"/>
        </w:rPr>
        <w:t>power</w:t>
      </w:r>
      <w:r w:rsidRPr="00A07B18">
        <w:rPr>
          <w:rFonts w:ascii="Arial" w:hAnsi="Arial" w:cs="Arial"/>
          <w:sz w:val="28"/>
          <w:szCs w:val="28"/>
          <w:lang w:val="en-GB"/>
        </w:rPr>
        <w:t xml:space="preserve">, and is measured in </w:t>
      </w:r>
      <w:r w:rsidRPr="003027C0">
        <w:rPr>
          <w:rFonts w:ascii="Arial" w:hAnsi="Arial" w:cs="Arial"/>
          <w:b/>
          <w:bCs/>
          <w:sz w:val="28"/>
          <w:szCs w:val="28"/>
          <w:lang w:val="en-GB"/>
        </w:rPr>
        <w:t>watts</w:t>
      </w:r>
      <w:r w:rsidRPr="00A07B18">
        <w:rPr>
          <w:rFonts w:ascii="Arial" w:hAnsi="Arial" w:cs="Arial"/>
          <w:sz w:val="28"/>
          <w:szCs w:val="28"/>
          <w:lang w:val="en-GB"/>
        </w:rPr>
        <w:t xml:space="preserve"> (</w:t>
      </w:r>
      <w:r w:rsidRPr="003027C0">
        <w:rPr>
          <w:rFonts w:ascii="Arial" w:hAnsi="Arial" w:cs="Arial"/>
          <w:b/>
          <w:bCs/>
          <w:sz w:val="28"/>
          <w:szCs w:val="28"/>
          <w:lang w:val="en-GB"/>
        </w:rPr>
        <w:t>W</w:t>
      </w:r>
      <w:r w:rsidRPr="00A07B18">
        <w:rPr>
          <w:rFonts w:ascii="Arial" w:hAnsi="Arial" w:cs="Arial"/>
          <w:sz w:val="28"/>
          <w:szCs w:val="28"/>
          <w:lang w:val="en-GB"/>
        </w:rPr>
        <w:t xml:space="preserve">). One watt is one joule per second. Power, in watts, is often referred to as </w:t>
      </w:r>
      <w:r w:rsidRPr="00846F16">
        <w:rPr>
          <w:rFonts w:ascii="Arial" w:hAnsi="Arial" w:cs="Arial"/>
          <w:b/>
          <w:bCs/>
          <w:sz w:val="28"/>
          <w:szCs w:val="28"/>
          <w:lang w:val="en-GB"/>
        </w:rPr>
        <w:t>wattage</w:t>
      </w:r>
      <w:r w:rsidRPr="00A07B18">
        <w:rPr>
          <w:rFonts w:ascii="Arial" w:hAnsi="Arial" w:cs="Arial"/>
          <w:sz w:val="28"/>
          <w:szCs w:val="28"/>
          <w:lang w:val="en-GB"/>
        </w:rPr>
        <w:t xml:space="preserve">. A </w:t>
      </w:r>
      <w:r w:rsidRPr="00A57632">
        <w:rPr>
          <w:rFonts w:ascii="Arial" w:hAnsi="Arial" w:cs="Arial"/>
          <w:b/>
          <w:bCs/>
          <w:sz w:val="28"/>
          <w:szCs w:val="28"/>
          <w:lang w:val="en-GB"/>
        </w:rPr>
        <w:t>powerful</w:t>
      </w:r>
      <w:r w:rsidRPr="00A07B18">
        <w:rPr>
          <w:rFonts w:ascii="Arial" w:hAnsi="Arial" w:cs="Arial"/>
          <w:sz w:val="28"/>
          <w:szCs w:val="28"/>
          <w:lang w:val="en-GB"/>
        </w:rPr>
        <w:t xml:space="preserve"> motor will have a higher wattage than a </w:t>
      </w:r>
      <w:r w:rsidRPr="00A57632">
        <w:rPr>
          <w:rFonts w:ascii="Arial" w:hAnsi="Arial" w:cs="Arial"/>
          <w:b/>
          <w:bCs/>
          <w:sz w:val="28"/>
          <w:szCs w:val="28"/>
          <w:lang w:val="en-GB"/>
        </w:rPr>
        <w:t>less powerful</w:t>
      </w:r>
      <w:r w:rsidRPr="00A07B18">
        <w:rPr>
          <w:rFonts w:ascii="Arial" w:hAnsi="Arial" w:cs="Arial"/>
          <w:sz w:val="28"/>
          <w:szCs w:val="28"/>
          <w:lang w:val="en-GB"/>
        </w:rPr>
        <w:t xml:space="preserve"> one. </w:t>
      </w:r>
    </w:p>
    <w:p w14:paraId="740F1295" w14:textId="0148CF6D" w:rsidR="00127831" w:rsidRDefault="00127831" w:rsidP="00A07B18">
      <w:pPr>
        <w:pStyle w:val="Prrafodelista"/>
        <w:jc w:val="both"/>
        <w:rPr>
          <w:rFonts w:ascii="Arial" w:hAnsi="Arial" w:cs="Arial"/>
          <w:sz w:val="28"/>
          <w:szCs w:val="28"/>
          <w:lang w:val="en-GB"/>
        </w:rPr>
      </w:pPr>
    </w:p>
    <w:p w14:paraId="614A2E49" w14:textId="75DE8E5E" w:rsidR="00127831" w:rsidRDefault="00127831" w:rsidP="00A07B18">
      <w:pPr>
        <w:pStyle w:val="Prrafodelista"/>
        <w:jc w:val="both"/>
        <w:rPr>
          <w:rFonts w:ascii="Arial" w:hAnsi="Arial" w:cs="Arial"/>
          <w:sz w:val="28"/>
          <w:szCs w:val="28"/>
          <w:lang w:val="en-GB"/>
        </w:rPr>
      </w:pPr>
    </w:p>
    <w:p w14:paraId="7608AE5F" w14:textId="46166706" w:rsidR="00127831" w:rsidRDefault="00127831" w:rsidP="00A07B18">
      <w:pPr>
        <w:pStyle w:val="Prrafodelista"/>
        <w:jc w:val="both"/>
        <w:rPr>
          <w:rFonts w:ascii="Arial" w:hAnsi="Arial" w:cs="Arial"/>
          <w:sz w:val="28"/>
          <w:szCs w:val="28"/>
          <w:lang w:val="en-GB"/>
        </w:rPr>
      </w:pPr>
    </w:p>
    <w:p w14:paraId="647B3C66" w14:textId="49323697" w:rsidR="00127831" w:rsidRPr="00127831" w:rsidRDefault="00127831" w:rsidP="00127831">
      <w:pPr>
        <w:pStyle w:val="Prrafodelista"/>
        <w:jc w:val="center"/>
        <w:rPr>
          <w:rFonts w:ascii="Algerian" w:hAnsi="Algerian" w:cs="Arial"/>
          <w:b/>
          <w:bCs/>
          <w:color w:val="00B050"/>
          <w:sz w:val="52"/>
          <w:szCs w:val="52"/>
          <w:lang w:val="en-GB"/>
        </w:rPr>
      </w:pPr>
      <w:r w:rsidRPr="00127831">
        <w:rPr>
          <w:rFonts w:ascii="Algerian" w:hAnsi="Algerian" w:cs="Arial"/>
          <w:b/>
          <w:bCs/>
          <w:color w:val="00B050"/>
          <w:sz w:val="52"/>
          <w:szCs w:val="52"/>
          <w:highlight w:val="lightGray"/>
          <w:lang w:val="en-GB"/>
        </w:rPr>
        <w:lastRenderedPageBreak/>
        <w:t>A C T I V I T I E S</w:t>
      </w:r>
      <w:r w:rsidRPr="00127831">
        <w:rPr>
          <w:rFonts w:ascii="Algerian" w:hAnsi="Algerian" w:cs="Arial"/>
          <w:b/>
          <w:bCs/>
          <w:color w:val="00B050"/>
          <w:sz w:val="52"/>
          <w:szCs w:val="52"/>
          <w:lang w:val="en-GB"/>
        </w:rPr>
        <w:t xml:space="preserve"> </w:t>
      </w:r>
    </w:p>
    <w:p w14:paraId="6D277D88" w14:textId="2C62001B" w:rsidR="00F10748" w:rsidRPr="00382EF9" w:rsidRDefault="00127831" w:rsidP="00382EF9">
      <w:pPr>
        <w:jc w:val="both"/>
        <w:rPr>
          <w:rFonts w:ascii="Arial" w:hAnsi="Arial" w:cs="Arial"/>
          <w:b/>
          <w:bCs/>
          <w:sz w:val="28"/>
          <w:szCs w:val="28"/>
          <w:lang w:val="en-GB"/>
        </w:rPr>
      </w:pPr>
      <w:r w:rsidRPr="00382EF9">
        <w:rPr>
          <w:rFonts w:ascii="Arial" w:hAnsi="Arial" w:cs="Arial"/>
          <w:b/>
          <w:bCs/>
          <w:sz w:val="28"/>
          <w:szCs w:val="28"/>
          <w:u w:val="single"/>
          <w:lang w:val="en-GB"/>
        </w:rPr>
        <w:t>Task 1</w:t>
      </w:r>
      <w:r w:rsidRPr="00382EF9">
        <w:rPr>
          <w:rFonts w:ascii="Arial" w:hAnsi="Arial" w:cs="Arial"/>
          <w:b/>
          <w:bCs/>
          <w:sz w:val="28"/>
          <w:szCs w:val="28"/>
          <w:lang w:val="en-GB"/>
        </w:rPr>
        <w:t xml:space="preserve">: </w:t>
      </w:r>
      <w:r w:rsidR="00072488" w:rsidRPr="00382EF9">
        <w:rPr>
          <w:rFonts w:ascii="Arial" w:hAnsi="Arial" w:cs="Arial"/>
          <w:b/>
          <w:bCs/>
          <w:sz w:val="28"/>
          <w:szCs w:val="28"/>
          <w:lang w:val="en-GB"/>
        </w:rPr>
        <w:t xml:space="preserve">Make word combinations with energy using words from A and B opposite. Then match the combinations with the descriptions (1-8). </w:t>
      </w:r>
    </w:p>
    <w:p w14:paraId="3A7968D8" w14:textId="77777777" w:rsidR="00F10748" w:rsidRPr="00F10748"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 energy= energy stored within the liquids or solids in a battery </w:t>
      </w:r>
    </w:p>
    <w:p w14:paraId="6435ECC2"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 mechanical energy in the form of movement </w:t>
      </w:r>
    </w:p>
    <w:p w14:paraId="542AB68C"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 potential energy stored in a deformed material </w:t>
      </w:r>
    </w:p>
    <w:p w14:paraId="3F6A8D36"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energy converted to the form required for a purpose </w:t>
      </w:r>
    </w:p>
    <w:p w14:paraId="5E8358B4"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energy converted to a form that cannot be used  </w:t>
      </w:r>
    </w:p>
    <w:p w14:paraId="2B7490E1"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 the form of energy that shines, and can be seen </w:t>
      </w:r>
    </w:p>
    <w:p w14:paraId="4440E031"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energy= the form of energy that can be heard </w:t>
      </w:r>
    </w:p>
    <w:p w14:paraId="0B116946" w14:textId="77777777" w:rsidR="00382EF9" w:rsidRPr="00382EF9" w:rsidRDefault="00072488" w:rsidP="00F10748">
      <w:pPr>
        <w:pStyle w:val="Prrafodelista"/>
        <w:numPr>
          <w:ilvl w:val="0"/>
          <w:numId w:val="4"/>
        </w:numPr>
        <w:jc w:val="both"/>
        <w:rPr>
          <w:rFonts w:ascii="Arial" w:hAnsi="Arial" w:cs="Arial"/>
          <w:b/>
          <w:bCs/>
          <w:sz w:val="28"/>
          <w:szCs w:val="28"/>
          <w:lang w:val="en-GB"/>
        </w:rPr>
      </w:pPr>
      <w:r w:rsidRPr="00F10748">
        <w:rPr>
          <w:rFonts w:ascii="Arial" w:hAnsi="Arial" w:cs="Arial"/>
          <w:sz w:val="28"/>
          <w:szCs w:val="28"/>
          <w:lang w:val="en-GB"/>
        </w:rPr>
        <w:t xml:space="preserve"> ................................ energy= energy that results in an increase in temperature </w:t>
      </w:r>
    </w:p>
    <w:p w14:paraId="468D6FB6" w14:textId="77777777" w:rsidR="00382EF9" w:rsidRPr="00382EF9" w:rsidRDefault="00382EF9" w:rsidP="00382EF9">
      <w:pPr>
        <w:pStyle w:val="Prrafodelista"/>
        <w:jc w:val="both"/>
        <w:rPr>
          <w:rFonts w:ascii="Arial" w:hAnsi="Arial" w:cs="Arial"/>
          <w:b/>
          <w:bCs/>
          <w:sz w:val="28"/>
          <w:szCs w:val="28"/>
          <w:lang w:val="en-GB"/>
        </w:rPr>
      </w:pPr>
    </w:p>
    <w:p w14:paraId="00DD2248" w14:textId="5F58A641" w:rsidR="00382EF9" w:rsidRDefault="00382EF9" w:rsidP="00382EF9">
      <w:pPr>
        <w:jc w:val="both"/>
        <w:rPr>
          <w:rFonts w:ascii="Arial" w:hAnsi="Arial" w:cs="Arial"/>
          <w:sz w:val="28"/>
          <w:szCs w:val="28"/>
          <w:lang w:val="en-GB"/>
        </w:rPr>
      </w:pPr>
      <w:r w:rsidRPr="00382EF9">
        <w:rPr>
          <w:rFonts w:ascii="Arial" w:hAnsi="Arial" w:cs="Arial"/>
          <w:b/>
          <w:bCs/>
          <w:sz w:val="28"/>
          <w:szCs w:val="28"/>
          <w:u w:val="single"/>
          <w:lang w:val="en-GB"/>
        </w:rPr>
        <w:t>Task 2</w:t>
      </w:r>
      <w:r w:rsidRPr="00382EF9">
        <w:rPr>
          <w:rFonts w:ascii="Arial" w:hAnsi="Arial" w:cs="Arial"/>
          <w:b/>
          <w:bCs/>
          <w:sz w:val="28"/>
          <w:szCs w:val="28"/>
          <w:lang w:val="en-GB"/>
        </w:rPr>
        <w:t xml:space="preserve">: </w:t>
      </w:r>
      <w:r w:rsidR="00072488" w:rsidRPr="00382EF9">
        <w:rPr>
          <w:rFonts w:ascii="Arial" w:hAnsi="Arial" w:cs="Arial"/>
          <w:b/>
          <w:bCs/>
          <w:sz w:val="28"/>
          <w:szCs w:val="28"/>
          <w:lang w:val="en-GB"/>
        </w:rPr>
        <w:t>Complete the article about electric and diesel-electric locomotives using the words in the box. Look at A, B and C to help you.</w:t>
      </w:r>
      <w:r w:rsidR="00072488" w:rsidRPr="00382EF9">
        <w:rPr>
          <w:rFonts w:ascii="Arial" w:hAnsi="Arial" w:cs="Arial"/>
          <w:sz w:val="28"/>
          <w:szCs w:val="28"/>
          <w:lang w:val="en-GB"/>
        </w:rPr>
        <w:t xml:space="preserve"> </w:t>
      </w:r>
    </w:p>
    <w:p w14:paraId="127AE980" w14:textId="5A23A076" w:rsidR="00002A45" w:rsidRDefault="00072488" w:rsidP="00002A45">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382EF9">
        <w:rPr>
          <w:rFonts w:ascii="Arial" w:hAnsi="Arial" w:cs="Arial"/>
          <w:sz w:val="28"/>
          <w:szCs w:val="28"/>
          <w:lang w:val="en-GB"/>
        </w:rPr>
        <w:t xml:space="preserve">chemical </w:t>
      </w:r>
      <w:r w:rsidR="00002A45">
        <w:rPr>
          <w:rFonts w:ascii="Arial" w:hAnsi="Arial" w:cs="Arial"/>
          <w:sz w:val="28"/>
          <w:szCs w:val="28"/>
          <w:lang w:val="en-GB"/>
        </w:rPr>
        <w:t xml:space="preserve">      efficiency     form      kinetic        powerful    thermal   wattage</w:t>
      </w:r>
    </w:p>
    <w:p w14:paraId="4AAFBF9A" w14:textId="23CFACAE" w:rsidR="00002A45" w:rsidRDefault="00072488" w:rsidP="00002A45">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382EF9">
        <w:rPr>
          <w:rFonts w:ascii="Arial" w:hAnsi="Arial" w:cs="Arial"/>
          <w:sz w:val="28"/>
          <w:szCs w:val="28"/>
          <w:lang w:val="en-GB"/>
        </w:rPr>
        <w:t xml:space="preserve">convert </w:t>
      </w:r>
      <w:r w:rsidR="00002A45">
        <w:rPr>
          <w:rFonts w:ascii="Arial" w:hAnsi="Arial" w:cs="Arial"/>
          <w:sz w:val="28"/>
          <w:szCs w:val="28"/>
          <w:lang w:val="en-GB"/>
        </w:rPr>
        <w:t xml:space="preserve">         efficient       gain       power        source       useful     work</w:t>
      </w:r>
    </w:p>
    <w:p w14:paraId="78BF1B59" w14:textId="71205292" w:rsidR="00002A45" w:rsidRDefault="00072488" w:rsidP="00002A45">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382EF9">
        <w:rPr>
          <w:rFonts w:ascii="Arial" w:hAnsi="Arial" w:cs="Arial"/>
          <w:sz w:val="28"/>
          <w:szCs w:val="28"/>
          <w:lang w:val="en-GB"/>
        </w:rPr>
        <w:t xml:space="preserve">dissipated </w:t>
      </w:r>
      <w:r w:rsidR="00002A45">
        <w:rPr>
          <w:rFonts w:ascii="Arial" w:hAnsi="Arial" w:cs="Arial"/>
          <w:sz w:val="28"/>
          <w:szCs w:val="28"/>
          <w:lang w:val="en-GB"/>
        </w:rPr>
        <w:t xml:space="preserve">     </w:t>
      </w:r>
      <w:r w:rsidRPr="00382EF9">
        <w:rPr>
          <w:rFonts w:ascii="Arial" w:hAnsi="Arial" w:cs="Arial"/>
          <w:sz w:val="28"/>
          <w:szCs w:val="28"/>
          <w:lang w:val="en-GB"/>
        </w:rPr>
        <w:t>electrica</w:t>
      </w:r>
      <w:r w:rsidR="00002A45">
        <w:rPr>
          <w:rFonts w:ascii="Arial" w:hAnsi="Arial" w:cs="Arial"/>
          <w:sz w:val="28"/>
          <w:szCs w:val="28"/>
          <w:lang w:val="en-GB"/>
        </w:rPr>
        <w:t>l</w:t>
      </w:r>
      <w:r w:rsidRPr="00382EF9">
        <w:rPr>
          <w:rFonts w:ascii="Arial" w:hAnsi="Arial" w:cs="Arial"/>
          <w:sz w:val="28"/>
          <w:szCs w:val="28"/>
          <w:lang w:val="en-GB"/>
        </w:rPr>
        <w:t xml:space="preserve"> </w:t>
      </w:r>
      <w:r w:rsidR="00002A45">
        <w:rPr>
          <w:rFonts w:ascii="Arial" w:hAnsi="Arial" w:cs="Arial"/>
          <w:sz w:val="28"/>
          <w:szCs w:val="28"/>
          <w:lang w:val="en-GB"/>
        </w:rPr>
        <w:t xml:space="preserve">    </w:t>
      </w:r>
      <w:r w:rsidRPr="00382EF9">
        <w:rPr>
          <w:rFonts w:ascii="Arial" w:hAnsi="Arial" w:cs="Arial"/>
          <w:sz w:val="28"/>
          <w:szCs w:val="28"/>
          <w:lang w:val="en-GB"/>
        </w:rPr>
        <w:t>joules</w:t>
      </w:r>
      <w:r w:rsidR="00002A45">
        <w:rPr>
          <w:rFonts w:ascii="Arial" w:hAnsi="Arial" w:cs="Arial"/>
          <w:sz w:val="28"/>
          <w:szCs w:val="28"/>
          <w:lang w:val="en-GB"/>
        </w:rPr>
        <w:t xml:space="preserve">    powered     stored       waste</w:t>
      </w:r>
    </w:p>
    <w:p w14:paraId="423BD151" w14:textId="77777777" w:rsidR="000E1DC4" w:rsidRDefault="000E1DC4" w:rsidP="00382EF9">
      <w:pPr>
        <w:jc w:val="both"/>
        <w:rPr>
          <w:rFonts w:ascii="Arial" w:hAnsi="Arial" w:cs="Arial"/>
          <w:sz w:val="28"/>
          <w:szCs w:val="28"/>
          <w:lang w:val="en-GB"/>
        </w:rPr>
      </w:pPr>
    </w:p>
    <w:p w14:paraId="42E2FA07" w14:textId="045CC172" w:rsidR="000E1DC4" w:rsidRDefault="00072488" w:rsidP="00382EF9">
      <w:pPr>
        <w:jc w:val="both"/>
        <w:rPr>
          <w:rFonts w:ascii="Arial" w:hAnsi="Arial" w:cs="Arial"/>
          <w:sz w:val="28"/>
          <w:szCs w:val="28"/>
          <w:lang w:val="en-GB"/>
        </w:rPr>
      </w:pPr>
      <w:r w:rsidRPr="00382EF9">
        <w:rPr>
          <w:rFonts w:ascii="Arial" w:hAnsi="Arial" w:cs="Arial"/>
          <w:sz w:val="28"/>
          <w:szCs w:val="28"/>
          <w:lang w:val="en-GB"/>
        </w:rPr>
        <w:t>An electric locomotive is one that is (1) ................................ by an external energy (2) ................................, most often via overhead electric lines. This differs from a diesel-electric locomotive, which has an onboard fuel tank and a diesel-powered generator to provide electricity for its motors. Purely electric power has numerous advantages over diesel-electric power, explaining the choice of electric locomotives for use in high-speed trains.</w:t>
      </w:r>
    </w:p>
    <w:p w14:paraId="26FF46D8" w14:textId="77777777" w:rsidR="00EF2960" w:rsidRDefault="00072488" w:rsidP="00382EF9">
      <w:pPr>
        <w:jc w:val="both"/>
        <w:rPr>
          <w:rFonts w:ascii="Arial" w:hAnsi="Arial" w:cs="Arial"/>
          <w:sz w:val="28"/>
          <w:szCs w:val="28"/>
          <w:lang w:val="en-GB"/>
        </w:rPr>
      </w:pPr>
      <w:r w:rsidRPr="00382EF9">
        <w:rPr>
          <w:rFonts w:ascii="Arial" w:hAnsi="Arial" w:cs="Arial"/>
          <w:sz w:val="28"/>
          <w:szCs w:val="28"/>
          <w:lang w:val="en-GB"/>
        </w:rPr>
        <w:t>Firstly, an electric locomotive needs to carry neither a generator nor fuel. Its mass is therefore lower than a diesel-electric equivalent. This results in a significant efficiency (3) ................................,</w:t>
      </w:r>
      <w:r w:rsidR="00407C4F">
        <w:rPr>
          <w:rFonts w:ascii="Arial" w:hAnsi="Arial" w:cs="Arial"/>
          <w:sz w:val="28"/>
          <w:szCs w:val="28"/>
          <w:lang w:val="en-GB"/>
        </w:rPr>
        <w:t xml:space="preserve"> </w:t>
      </w:r>
      <w:r w:rsidRPr="00382EF9">
        <w:rPr>
          <w:rFonts w:ascii="Arial" w:hAnsi="Arial" w:cs="Arial"/>
          <w:sz w:val="28"/>
          <w:szCs w:val="28"/>
          <w:lang w:val="en-GB"/>
        </w:rPr>
        <w:t xml:space="preserve">as the electric locomotive's smaller mass means less (4) ................................ is done - measured as a total </w:t>
      </w:r>
      <w:r w:rsidRPr="00382EF9">
        <w:rPr>
          <w:rFonts w:ascii="Arial" w:hAnsi="Arial" w:cs="Arial"/>
          <w:sz w:val="28"/>
          <w:szCs w:val="28"/>
          <w:lang w:val="en-GB"/>
        </w:rPr>
        <w:lastRenderedPageBreak/>
        <w:t>number of (5) ................................ - on a given journey. For a comparable rate of acceleration, its motors are also required to provide less (6) ................................. As they use a lower (7) ................................,</w:t>
      </w:r>
      <w:r w:rsidR="00407C4F">
        <w:rPr>
          <w:rFonts w:ascii="Arial" w:hAnsi="Arial" w:cs="Arial"/>
          <w:sz w:val="28"/>
          <w:szCs w:val="28"/>
          <w:lang w:val="en-GB"/>
        </w:rPr>
        <w:t xml:space="preserve"> </w:t>
      </w:r>
      <w:r w:rsidRPr="00382EF9">
        <w:rPr>
          <w:rFonts w:ascii="Arial" w:hAnsi="Arial" w:cs="Arial"/>
          <w:sz w:val="28"/>
          <w:szCs w:val="28"/>
          <w:lang w:val="en-GB"/>
        </w:rPr>
        <w:t xml:space="preserve">this means less (8) ................................ motors can be used, making them smaller, thus further reducing weight and improving (9) ................................. In addition, electric locomotives use only (10) ................................ energy. </w:t>
      </w:r>
    </w:p>
    <w:p w14:paraId="7F11C074" w14:textId="77777777" w:rsidR="00EF2960" w:rsidRDefault="00072488" w:rsidP="00382EF9">
      <w:pPr>
        <w:jc w:val="both"/>
        <w:rPr>
          <w:rFonts w:ascii="Arial" w:hAnsi="Arial" w:cs="Arial"/>
          <w:sz w:val="28"/>
          <w:szCs w:val="28"/>
          <w:lang w:val="en-GB"/>
        </w:rPr>
      </w:pPr>
      <w:r w:rsidRPr="00382EF9">
        <w:rPr>
          <w:rFonts w:ascii="Arial" w:hAnsi="Arial" w:cs="Arial"/>
          <w:sz w:val="28"/>
          <w:szCs w:val="28"/>
          <w:lang w:val="en-GB"/>
        </w:rPr>
        <w:t xml:space="preserve">This means there is no need to (11) ................................ energy from one (12) ................................ to another on board the train (electricity can be generated more efficiently in power stations). </w:t>
      </w:r>
    </w:p>
    <w:p w14:paraId="08D19E94" w14:textId="3C041F49" w:rsidR="00A92116" w:rsidRDefault="00072488" w:rsidP="00382EF9">
      <w:pPr>
        <w:jc w:val="both"/>
        <w:rPr>
          <w:rFonts w:ascii="Arial" w:hAnsi="Arial" w:cs="Arial"/>
          <w:sz w:val="28"/>
          <w:szCs w:val="28"/>
          <w:lang w:val="en-GB"/>
        </w:rPr>
      </w:pPr>
      <w:r w:rsidRPr="00382EF9">
        <w:rPr>
          <w:rFonts w:ascii="Arial" w:hAnsi="Arial" w:cs="Arial"/>
          <w:sz w:val="28"/>
          <w:szCs w:val="28"/>
          <w:lang w:val="en-GB"/>
        </w:rPr>
        <w:t xml:space="preserve">In a diesel-electric unit, the energy conversion process starts with (13) ................................ energy, which is (14) ................................ within the hydro-carbon compounds of diesel. This fuel is burned to produce (15) ................................ energy, and the heat is then converted by the engine into (16) ................................ energy, which provides the movement to drive the train. This process is a very long way from being 100% (17) ................................ - only a small percentage of the initial chemical energy is converted to the (18) ................................ energy that is actually used to drive the train, with a significant percentage being (19) ................................ into the air in the form of heat, constituting (20) ................................ energy. </w:t>
      </w:r>
    </w:p>
    <w:p w14:paraId="0530F755" w14:textId="428D3A1E" w:rsidR="00EF2960" w:rsidRDefault="00EF2960" w:rsidP="00382EF9">
      <w:pPr>
        <w:jc w:val="both"/>
        <w:rPr>
          <w:rFonts w:ascii="Arial" w:hAnsi="Arial" w:cs="Arial"/>
          <w:sz w:val="28"/>
          <w:szCs w:val="28"/>
          <w:lang w:val="en-GB"/>
        </w:rPr>
      </w:pPr>
    </w:p>
    <w:p w14:paraId="3EFB5A41" w14:textId="5243EE33" w:rsidR="00EF2960" w:rsidRPr="00EF2960" w:rsidRDefault="00EF2960" w:rsidP="00382EF9">
      <w:pPr>
        <w:jc w:val="both"/>
        <w:rPr>
          <w:rFonts w:ascii="Arial" w:hAnsi="Arial" w:cs="Arial"/>
          <w:b/>
          <w:bCs/>
          <w:color w:val="00B050"/>
          <w:sz w:val="32"/>
          <w:szCs w:val="32"/>
          <w:highlight w:val="lightGray"/>
          <w:lang w:val="en-GB"/>
        </w:rPr>
      </w:pPr>
      <w:r w:rsidRPr="00EF2960">
        <w:rPr>
          <w:rFonts w:ascii="Arial" w:hAnsi="Arial" w:cs="Arial"/>
          <w:b/>
          <w:bCs/>
          <w:color w:val="00B050"/>
          <w:sz w:val="32"/>
          <w:szCs w:val="32"/>
          <w:highlight w:val="lightGray"/>
          <w:lang w:val="en-GB"/>
        </w:rPr>
        <w:t>Send the complete work to be checked.</w:t>
      </w:r>
    </w:p>
    <w:p w14:paraId="131605FA" w14:textId="5639B44A" w:rsidR="00EF2960" w:rsidRPr="00EF2960" w:rsidRDefault="00EF2960" w:rsidP="00382EF9">
      <w:pPr>
        <w:jc w:val="both"/>
        <w:rPr>
          <w:rFonts w:ascii="Arial" w:hAnsi="Arial" w:cs="Arial"/>
          <w:b/>
          <w:bCs/>
          <w:color w:val="00B050"/>
          <w:sz w:val="32"/>
          <w:szCs w:val="32"/>
          <w:lang w:val="en-GB"/>
        </w:rPr>
      </w:pPr>
      <w:r w:rsidRPr="00EF2960">
        <w:rPr>
          <w:rFonts w:ascii="Arial" w:hAnsi="Arial" w:cs="Arial"/>
          <w:b/>
          <w:bCs/>
          <w:color w:val="00B050"/>
          <w:sz w:val="32"/>
          <w:szCs w:val="32"/>
          <w:highlight w:val="lightGray"/>
          <w:lang w:val="en-GB"/>
        </w:rPr>
        <w:t>Deadline: 23</w:t>
      </w:r>
      <w:r w:rsidRPr="00EF2960">
        <w:rPr>
          <w:rFonts w:ascii="Arial" w:hAnsi="Arial" w:cs="Arial"/>
          <w:b/>
          <w:bCs/>
          <w:color w:val="00B050"/>
          <w:sz w:val="32"/>
          <w:szCs w:val="32"/>
          <w:highlight w:val="lightGray"/>
          <w:vertAlign w:val="superscript"/>
          <w:lang w:val="en-GB"/>
        </w:rPr>
        <w:t>rd</w:t>
      </w:r>
      <w:r w:rsidRPr="00EF2960">
        <w:rPr>
          <w:rFonts w:ascii="Arial" w:hAnsi="Arial" w:cs="Arial"/>
          <w:b/>
          <w:bCs/>
          <w:color w:val="00B050"/>
          <w:sz w:val="32"/>
          <w:szCs w:val="32"/>
          <w:highlight w:val="lightGray"/>
          <w:lang w:val="en-GB"/>
        </w:rPr>
        <w:t xml:space="preserve"> September.</w:t>
      </w:r>
    </w:p>
    <w:sectPr w:rsidR="00EF2960" w:rsidRPr="00EF2960" w:rsidSect="008D725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AAD"/>
    <w:multiLevelType w:val="hybridMultilevel"/>
    <w:tmpl w:val="C96847FE"/>
    <w:lvl w:ilvl="0" w:tplc="5FC20798">
      <w:start w:val="1"/>
      <w:numFmt w:val="decimal"/>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0A8743F"/>
    <w:multiLevelType w:val="hybridMultilevel"/>
    <w:tmpl w:val="A06AB03C"/>
    <w:lvl w:ilvl="0" w:tplc="04B4D1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A385F0C"/>
    <w:multiLevelType w:val="hybridMultilevel"/>
    <w:tmpl w:val="28A2440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3BCF3139"/>
    <w:multiLevelType w:val="hybridMultilevel"/>
    <w:tmpl w:val="ACE4154C"/>
    <w:lvl w:ilvl="0" w:tplc="81DEAD10">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88"/>
    <w:rsid w:val="00002A45"/>
    <w:rsid w:val="00072488"/>
    <w:rsid w:val="000E1DC4"/>
    <w:rsid w:val="00127831"/>
    <w:rsid w:val="00234809"/>
    <w:rsid w:val="003027C0"/>
    <w:rsid w:val="00304EA5"/>
    <w:rsid w:val="00382EF9"/>
    <w:rsid w:val="00407C4F"/>
    <w:rsid w:val="005345EE"/>
    <w:rsid w:val="0070268F"/>
    <w:rsid w:val="007B7218"/>
    <w:rsid w:val="00814F0F"/>
    <w:rsid w:val="00846F16"/>
    <w:rsid w:val="008D725D"/>
    <w:rsid w:val="00970D75"/>
    <w:rsid w:val="00A07B18"/>
    <w:rsid w:val="00A57632"/>
    <w:rsid w:val="00A92116"/>
    <w:rsid w:val="00AB0FE8"/>
    <w:rsid w:val="00AE62A8"/>
    <w:rsid w:val="00C7708F"/>
    <w:rsid w:val="00CB261E"/>
    <w:rsid w:val="00D645B2"/>
    <w:rsid w:val="00EF2960"/>
    <w:rsid w:val="00F107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8AF2"/>
  <w15:chartTrackingRefBased/>
  <w15:docId w15:val="{67573D73-DF39-4162-AD4D-E23010B6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24</cp:revision>
  <dcterms:created xsi:type="dcterms:W3CDTF">2021-09-10T12:47:00Z</dcterms:created>
  <dcterms:modified xsi:type="dcterms:W3CDTF">2021-09-10T22:41:00Z</dcterms:modified>
</cp:coreProperties>
</file>